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43" w:rsidRDefault="00344AFE">
      <w:pPr>
        <w:spacing w:after="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Rondônia– UNIR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-353679</wp:posOffset>
            </wp:positionH>
            <wp:positionV relativeFrom="paragraph">
              <wp:posOffset>-94887</wp:posOffset>
            </wp:positionV>
            <wp:extent cx="795020" cy="580390"/>
            <wp:effectExtent l="0" t="0" r="0" b="0"/>
            <wp:wrapSquare wrapText="bothSides" distT="0" distB="0" distL="114300" distR="1143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2743" w:rsidRDefault="00344AFE">
      <w:pPr>
        <w:spacing w:after="20"/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Programa Institucional de Bolsa de Iniciação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Docência – PIBID</w:t>
      </w:r>
    </w:p>
    <w:p w:rsidR="004A2743" w:rsidRDefault="00344AFE">
      <w:pPr>
        <w:spacing w:after="20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 Estadual Major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Guapindaia</w:t>
      </w:r>
      <w:proofErr w:type="spellEnd"/>
    </w:p>
    <w:p w:rsidR="004A2743" w:rsidRDefault="004A27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743" w:rsidRDefault="00344A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 do PIBID/QUÍMICA.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Sheila </w:t>
      </w:r>
    </w:p>
    <w:p w:rsidR="004A2743" w:rsidRDefault="00344A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Supervisora: Prof.ª: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Verônica Gonçalves</w:t>
      </w:r>
    </w:p>
    <w:p w:rsidR="004A2743" w:rsidRDefault="00344A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Bolsista: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Ferreira Silva </w:t>
      </w:r>
    </w:p>
    <w:p w:rsidR="004A2743" w:rsidRDefault="004A27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743" w:rsidRDefault="004A27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743" w:rsidRDefault="00344A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de mês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erreira Silva realizou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juntamente com a supervisora do PIBID, </w:t>
      </w:r>
      <w:r>
        <w:rPr>
          <w:rFonts w:ascii="Times New Roman" w:eastAsia="Times New Roman" w:hAnsi="Times New Roman" w:cs="Times New Roman"/>
          <w:sz w:val="24"/>
          <w:szCs w:val="24"/>
        </w:rPr>
        <w:t>uma aula com os primeiros anos da esco</w:t>
      </w:r>
      <w:r>
        <w:rPr>
          <w:rFonts w:ascii="Times New Roman" w:eastAsia="Times New Roman" w:hAnsi="Times New Roman" w:cs="Times New Roman"/>
          <w:sz w:val="24"/>
          <w:szCs w:val="24"/>
        </w:rPr>
        <w:t>la, com o conteúdo de Estequiome</w:t>
      </w:r>
      <w:r>
        <w:rPr>
          <w:rFonts w:ascii="Times New Roman" w:eastAsia="Times New Roman" w:hAnsi="Times New Roman" w:cs="Times New Roman"/>
          <w:sz w:val="24"/>
          <w:szCs w:val="24"/>
        </w:rPr>
        <w:t>tria de rendimento mostrando os  balanceamentos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 seus rendimento  da reação q</w:t>
      </w:r>
      <w:r>
        <w:rPr>
          <w:rFonts w:ascii="Times New Roman" w:eastAsia="Times New Roman" w:hAnsi="Times New Roman" w:cs="Times New Roman"/>
          <w:sz w:val="24"/>
          <w:szCs w:val="24"/>
        </w:rPr>
        <w:t>uímica.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ação é parte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 Institucional de Bolsa de Iniciação à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ocência-PIBID de química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Universidade Federal de Rondônia – UNIR, que é realizado na Escola Major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Guapindaia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Porto velho – RO.</w:t>
      </w:r>
    </w:p>
    <w:p w:rsidR="004A2743" w:rsidRDefault="00344A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64771</wp:posOffset>
            </wp:positionH>
            <wp:positionV relativeFrom="paragraph">
              <wp:posOffset>59055</wp:posOffset>
            </wp:positionV>
            <wp:extent cx="5400040" cy="4050030"/>
            <wp:effectExtent l="0" t="0" r="0" b="0"/>
            <wp:wrapTopAndBottom distT="0" dist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2743" w:rsidRDefault="004A27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4A2743" w:rsidRDefault="004A27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sectPr w:rsidR="004A274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3"/>
    <w:rsid w:val="00344AFE"/>
    <w:rsid w:val="004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6A6D-151C-4887-896D-BA72369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AA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3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UNIR</cp:lastModifiedBy>
  <cp:revision>2</cp:revision>
  <dcterms:created xsi:type="dcterms:W3CDTF">2020-01-21T01:49:00Z</dcterms:created>
  <dcterms:modified xsi:type="dcterms:W3CDTF">2020-01-21T01:49:00Z</dcterms:modified>
</cp:coreProperties>
</file>