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D7" w:rsidRPr="001F1673" w:rsidRDefault="00EE21D7" w:rsidP="00EE21D7">
      <w:pPr>
        <w:jc w:val="center"/>
        <w:rPr>
          <w:b/>
        </w:rPr>
      </w:pPr>
      <w:r w:rsidRPr="001F1673">
        <w:rPr>
          <w:b/>
          <w:noProof/>
        </w:rPr>
        <w:drawing>
          <wp:anchor distT="0" distB="0" distL="114300" distR="114300" simplePos="0" relativeHeight="251668480" behindDoc="1" locked="0" layoutInCell="1" allowOverlap="1" wp14:anchorId="053B1BB0" wp14:editId="47A1D00E">
            <wp:simplePos x="0" y="0"/>
            <wp:positionH relativeFrom="margin">
              <wp:posOffset>-589915</wp:posOffset>
            </wp:positionH>
            <wp:positionV relativeFrom="margin">
              <wp:posOffset>-242570</wp:posOffset>
            </wp:positionV>
            <wp:extent cx="955040" cy="696595"/>
            <wp:effectExtent l="0" t="0" r="0" b="825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1673">
        <w:rPr>
          <w:rFonts w:eastAsia="Calibri"/>
          <w:b/>
          <w:noProof/>
        </w:rPr>
        <w:drawing>
          <wp:anchor distT="0" distB="0" distL="114300" distR="114300" simplePos="0" relativeHeight="251667456" behindDoc="0" locked="0" layoutInCell="1" allowOverlap="1" wp14:anchorId="4A269845" wp14:editId="45AC7CC3">
            <wp:simplePos x="0" y="0"/>
            <wp:positionH relativeFrom="column">
              <wp:posOffset>5228590</wp:posOffset>
            </wp:positionH>
            <wp:positionV relativeFrom="paragraph">
              <wp:posOffset>-156845</wp:posOffset>
            </wp:positionV>
            <wp:extent cx="1109980" cy="605790"/>
            <wp:effectExtent l="0" t="0" r="0" b="3810"/>
            <wp:wrapSquare wrapText="bothSides"/>
            <wp:docPr id="1" name="Imagem 1" descr="C:\Users\Miyuki\Pictures\marca-pib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Miyuki\Pictures\marca-pibid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1673">
        <w:rPr>
          <w:b/>
        </w:rPr>
        <w:t>Universidade Federal de Rondônia – UNIR</w:t>
      </w:r>
    </w:p>
    <w:p w:rsidR="00EE21D7" w:rsidRPr="001F1673" w:rsidRDefault="00EE21D7" w:rsidP="00EE21D7">
      <w:pPr>
        <w:jc w:val="center"/>
        <w:rPr>
          <w:b/>
        </w:rPr>
      </w:pPr>
      <w:r w:rsidRPr="001F1673">
        <w:rPr>
          <w:b/>
        </w:rPr>
        <w:t>Programa Insti</w:t>
      </w:r>
      <w:r>
        <w:rPr>
          <w:b/>
        </w:rPr>
        <w:t>tucional de Bolsa de Iniciação à</w:t>
      </w:r>
      <w:r w:rsidRPr="001F1673">
        <w:rPr>
          <w:b/>
        </w:rPr>
        <w:t xml:space="preserve"> Docência – PIBID</w:t>
      </w:r>
    </w:p>
    <w:p w:rsidR="00EE21D7" w:rsidRDefault="00EE21D7" w:rsidP="00EE21D7">
      <w:pPr>
        <w:jc w:val="center"/>
      </w:pPr>
    </w:p>
    <w:p w:rsidR="00EE21D7" w:rsidRPr="001F1673" w:rsidRDefault="00EE21D7" w:rsidP="00EE21D7">
      <w:pPr>
        <w:jc w:val="center"/>
      </w:pPr>
      <w:r w:rsidRPr="001F167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592D85" wp14:editId="393429B3">
                <wp:simplePos x="0" y="0"/>
                <wp:positionH relativeFrom="column">
                  <wp:posOffset>-460570</wp:posOffset>
                </wp:positionH>
                <wp:positionV relativeFrom="paragraph">
                  <wp:posOffset>33460</wp:posOffset>
                </wp:positionV>
                <wp:extent cx="6882130" cy="965200"/>
                <wp:effectExtent l="0" t="0" r="13970" b="2540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213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1D7" w:rsidRPr="00ED684F" w:rsidRDefault="00EE21D7" w:rsidP="00EE21D7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ESCOLA:_______________________________________________________________________</w:t>
                            </w:r>
                          </w:p>
                          <w:p w:rsidR="00EE21D7" w:rsidRPr="00ED684F" w:rsidRDefault="00EE21D7" w:rsidP="00EE21D7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PROFª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________________________________________________________________________</w:t>
                            </w:r>
                          </w:p>
                          <w:p w:rsidR="00EE21D7" w:rsidRPr="00ED684F" w:rsidRDefault="00EE21D7" w:rsidP="00EE21D7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r w:rsidRPr="00ED684F">
                              <w:rPr>
                                <w:rFonts w:ascii="Arial" w:hAnsi="Arial" w:cs="Arial"/>
                              </w:rPr>
                              <w:t>DISCIPLINA: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</w:t>
                            </w:r>
                            <w:r w:rsidRPr="00ED684F"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</w:p>
                          <w:p w:rsidR="00EE21D7" w:rsidRDefault="00EE21D7" w:rsidP="00EE21D7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r w:rsidRPr="00ED684F">
                              <w:rPr>
                                <w:rFonts w:ascii="Arial" w:hAnsi="Arial" w:cs="Arial"/>
                              </w:rPr>
                              <w:t>NOME:______________________________________________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</w:t>
                            </w:r>
                            <w:r w:rsidRPr="00ED684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EE21D7" w:rsidRPr="00ED684F" w:rsidRDefault="00EE21D7" w:rsidP="00EE21D7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SÉRIE: _____  VALOR:______</w:t>
                            </w:r>
                          </w:p>
                          <w:p w:rsidR="00EE21D7" w:rsidRPr="00ED684F" w:rsidRDefault="00EE21D7" w:rsidP="00EE21D7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D684F"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-36.25pt;margin-top:2.65pt;width:541.9pt;height:7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">
                <v:textbox>
                  <w:txbxContent>
                    <w:p w:rsidR="00EE21D7" w:rsidRPr="00ED684F" w:rsidRDefault="00EE21D7" w:rsidP="00EE21D7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ESCOLA:_______________________________________________________________________</w:t>
                      </w:r>
                    </w:p>
                    <w:p w:rsidR="00EE21D7" w:rsidRPr="00ED684F" w:rsidRDefault="00EE21D7" w:rsidP="00EE21D7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</w:rPr>
                        <w:t>PROFª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________________________________________________________________________</w:t>
                      </w:r>
                    </w:p>
                    <w:p w:rsidR="00EE21D7" w:rsidRPr="00ED684F" w:rsidRDefault="00EE21D7" w:rsidP="00EE21D7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r w:rsidRPr="00ED684F">
                        <w:rPr>
                          <w:rFonts w:ascii="Arial" w:hAnsi="Arial" w:cs="Arial"/>
                        </w:rPr>
                        <w:t>DISCIPLINA:</w:t>
                      </w:r>
                      <w:r>
                        <w:rPr>
                          <w:rFonts w:ascii="Arial" w:hAnsi="Arial" w:cs="Arial"/>
                        </w:rPr>
                        <w:t>____________________________________________________________________</w:t>
                      </w:r>
                      <w:r w:rsidRPr="00ED684F">
                        <w:rPr>
                          <w:rFonts w:ascii="Arial" w:hAnsi="Arial" w:cs="Arial"/>
                        </w:rPr>
                        <w:t xml:space="preserve">        </w:t>
                      </w:r>
                    </w:p>
                    <w:p w:rsidR="00EE21D7" w:rsidRDefault="00EE21D7" w:rsidP="00EE21D7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r w:rsidRPr="00ED684F">
                        <w:rPr>
                          <w:rFonts w:ascii="Arial" w:hAnsi="Arial" w:cs="Arial"/>
                        </w:rPr>
                        <w:t>NOME:______________________________________________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</w:t>
                      </w:r>
                      <w:r w:rsidRPr="00ED684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EE21D7" w:rsidRPr="00ED684F" w:rsidRDefault="00EE21D7" w:rsidP="00EE21D7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SÉRIE: _____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VALOR:______</w:t>
                      </w:r>
                    </w:p>
                    <w:p w:rsidR="00EE21D7" w:rsidRPr="00ED684F" w:rsidRDefault="00EE21D7" w:rsidP="00EE21D7">
                      <w:pPr>
                        <w:pStyle w:val="SemEspaamento"/>
                        <w:rPr>
                          <w:rFonts w:ascii="Arial" w:hAnsi="Arial" w:cs="Arial"/>
                          <w:b/>
                        </w:rPr>
                      </w:pPr>
                      <w:r w:rsidRPr="00ED684F">
                        <w:rPr>
                          <w:rFonts w:ascii="Arial" w:hAnsi="Arial" w:cs="Arial"/>
                        </w:rPr>
                        <w:t xml:space="preserve">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E21D7" w:rsidRPr="001F1673" w:rsidRDefault="00EE21D7" w:rsidP="00EE21D7">
      <w:pPr>
        <w:jc w:val="center"/>
      </w:pPr>
    </w:p>
    <w:p w:rsidR="00EE21D7" w:rsidRPr="001F1673" w:rsidRDefault="00EE21D7" w:rsidP="00EE21D7">
      <w:pPr>
        <w:jc w:val="center"/>
      </w:pPr>
    </w:p>
    <w:p w:rsidR="00EE21D7" w:rsidRPr="001F1673" w:rsidRDefault="00EE21D7" w:rsidP="00EE21D7"/>
    <w:p w:rsidR="00EE21D7" w:rsidRPr="001F1673" w:rsidRDefault="00EE21D7" w:rsidP="00EE21D7"/>
    <w:p w:rsidR="00EE21D7" w:rsidRPr="001F1673" w:rsidRDefault="00EE21D7" w:rsidP="00EE21D7"/>
    <w:p w:rsidR="00890F19" w:rsidRPr="001823C9" w:rsidRDefault="00890F19" w:rsidP="001644D1"/>
    <w:p w:rsidR="00890F19" w:rsidRPr="001823C9" w:rsidRDefault="00890F19" w:rsidP="001644D1"/>
    <w:p w:rsidR="00132428" w:rsidRPr="001823C9" w:rsidRDefault="00132428" w:rsidP="00132428">
      <w:pPr>
        <w:spacing w:after="20"/>
        <w:jc w:val="center"/>
      </w:pPr>
      <w:r w:rsidRPr="001823C9">
        <w:t xml:space="preserve">Questionário </w:t>
      </w:r>
      <w:proofErr w:type="spellStart"/>
      <w:proofErr w:type="gramStart"/>
      <w:r w:rsidRPr="001823C9">
        <w:t>pré</w:t>
      </w:r>
      <w:proofErr w:type="spellEnd"/>
      <w:r w:rsidRPr="001823C9">
        <w:t xml:space="preserve"> aula</w:t>
      </w:r>
      <w:proofErr w:type="gramEnd"/>
      <w:r w:rsidRPr="001823C9">
        <w:t xml:space="preserve"> experimental</w:t>
      </w:r>
    </w:p>
    <w:p w:rsidR="00132428" w:rsidRPr="001823C9" w:rsidRDefault="00132428" w:rsidP="00132428">
      <w:pPr>
        <w:spacing w:after="20"/>
        <w:jc w:val="center"/>
      </w:pPr>
    </w:p>
    <w:p w:rsidR="00132428" w:rsidRPr="001823C9" w:rsidRDefault="00132428" w:rsidP="00132428">
      <w:pPr>
        <w:pStyle w:val="PargrafodaLista"/>
        <w:numPr>
          <w:ilvl w:val="0"/>
          <w:numId w:val="4"/>
        </w:numPr>
        <w:spacing w:after="20"/>
        <w:rPr>
          <w:rFonts w:ascii="Times New Roman" w:hAnsi="Times New Roman" w:cs="Times New Roman"/>
          <w:sz w:val="24"/>
          <w:szCs w:val="24"/>
        </w:rPr>
      </w:pPr>
      <w:r w:rsidRPr="001823C9">
        <w:rPr>
          <w:rFonts w:ascii="Times New Roman" w:hAnsi="Times New Roman" w:cs="Times New Roman"/>
          <w:sz w:val="24"/>
          <w:szCs w:val="24"/>
        </w:rPr>
        <w:t>O que estuda a Cinética Química?</w:t>
      </w:r>
    </w:p>
    <w:p w:rsidR="00132428" w:rsidRPr="001823C9" w:rsidRDefault="00132428" w:rsidP="00132428">
      <w:pPr>
        <w:pStyle w:val="PargrafodaLista"/>
        <w:numPr>
          <w:ilvl w:val="0"/>
          <w:numId w:val="5"/>
        </w:numPr>
        <w:spacing w:after="20"/>
        <w:rPr>
          <w:rFonts w:ascii="Times New Roman" w:hAnsi="Times New Roman" w:cs="Times New Roman"/>
          <w:sz w:val="24"/>
          <w:szCs w:val="24"/>
        </w:rPr>
        <w:sectPr w:rsidR="00132428" w:rsidRPr="001823C9" w:rsidSect="00F37715">
          <w:headerReference w:type="default" r:id="rId10"/>
          <w:pgSz w:w="11906" w:h="16838"/>
          <w:pgMar w:top="1276" w:right="1274" w:bottom="1417" w:left="1276" w:header="708" w:footer="708" w:gutter="0"/>
          <w:cols w:space="708"/>
          <w:docGrid w:linePitch="360"/>
        </w:sectPr>
      </w:pPr>
    </w:p>
    <w:p w:rsidR="00132428" w:rsidRPr="001823C9" w:rsidRDefault="00132428" w:rsidP="00132428">
      <w:pPr>
        <w:pStyle w:val="PargrafodaLista"/>
        <w:numPr>
          <w:ilvl w:val="0"/>
          <w:numId w:val="5"/>
        </w:numPr>
        <w:spacing w:after="20"/>
        <w:rPr>
          <w:rFonts w:ascii="Times New Roman" w:hAnsi="Times New Roman" w:cs="Times New Roman"/>
          <w:sz w:val="24"/>
          <w:szCs w:val="24"/>
        </w:rPr>
      </w:pPr>
      <w:r w:rsidRPr="001823C9">
        <w:rPr>
          <w:rFonts w:ascii="Times New Roman" w:hAnsi="Times New Roman" w:cs="Times New Roman"/>
          <w:sz w:val="24"/>
          <w:szCs w:val="24"/>
        </w:rPr>
        <w:lastRenderedPageBreak/>
        <w:t>O caminho das reações</w:t>
      </w:r>
    </w:p>
    <w:p w:rsidR="00132428" w:rsidRPr="001823C9" w:rsidRDefault="00132428" w:rsidP="00132428">
      <w:pPr>
        <w:pStyle w:val="PargrafodaLista"/>
        <w:numPr>
          <w:ilvl w:val="0"/>
          <w:numId w:val="5"/>
        </w:numPr>
        <w:spacing w:after="20"/>
        <w:rPr>
          <w:rFonts w:ascii="Times New Roman" w:hAnsi="Times New Roman" w:cs="Times New Roman"/>
          <w:sz w:val="24"/>
          <w:szCs w:val="24"/>
        </w:rPr>
      </w:pPr>
      <w:r w:rsidRPr="001823C9">
        <w:rPr>
          <w:rFonts w:ascii="Times New Roman" w:hAnsi="Times New Roman" w:cs="Times New Roman"/>
          <w:sz w:val="24"/>
          <w:szCs w:val="24"/>
        </w:rPr>
        <w:t xml:space="preserve">O percurso </w:t>
      </w:r>
      <w:proofErr w:type="gramStart"/>
      <w:r w:rsidRPr="001823C9">
        <w:rPr>
          <w:rFonts w:ascii="Times New Roman" w:hAnsi="Times New Roman" w:cs="Times New Roman"/>
          <w:sz w:val="24"/>
          <w:szCs w:val="24"/>
        </w:rPr>
        <w:t>da reações</w:t>
      </w:r>
      <w:proofErr w:type="gramEnd"/>
    </w:p>
    <w:p w:rsidR="00132428" w:rsidRPr="001823C9" w:rsidRDefault="00132428" w:rsidP="00132428">
      <w:pPr>
        <w:pStyle w:val="PargrafodaList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23C9">
        <w:rPr>
          <w:rFonts w:ascii="Times New Roman" w:hAnsi="Times New Roman" w:cs="Times New Roman"/>
          <w:sz w:val="24"/>
          <w:szCs w:val="24"/>
        </w:rPr>
        <w:t>A velocidade das reações</w:t>
      </w:r>
    </w:p>
    <w:p w:rsidR="00132428" w:rsidRPr="001823C9" w:rsidRDefault="00132428" w:rsidP="00132428">
      <w:pPr>
        <w:pStyle w:val="PargrafodaList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23C9">
        <w:rPr>
          <w:rFonts w:ascii="Times New Roman" w:hAnsi="Times New Roman" w:cs="Times New Roman"/>
          <w:sz w:val="24"/>
          <w:szCs w:val="24"/>
        </w:rPr>
        <w:t>A densidade das reações</w:t>
      </w:r>
    </w:p>
    <w:p w:rsidR="00132428" w:rsidRPr="001823C9" w:rsidRDefault="00132428" w:rsidP="00132428">
      <w:pPr>
        <w:pStyle w:val="PargrafodaList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23C9">
        <w:rPr>
          <w:rFonts w:ascii="Times New Roman" w:hAnsi="Times New Roman" w:cs="Times New Roman"/>
          <w:sz w:val="24"/>
          <w:szCs w:val="24"/>
        </w:rPr>
        <w:t>Os reagentes das reações</w:t>
      </w:r>
    </w:p>
    <w:p w:rsidR="00132428" w:rsidRPr="001823C9" w:rsidRDefault="00132428" w:rsidP="00132428"/>
    <w:p w:rsidR="00132428" w:rsidRPr="001823C9" w:rsidRDefault="00132428" w:rsidP="0013242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823C9">
        <w:rPr>
          <w:rFonts w:eastAsia="Calibri"/>
          <w:lang w:eastAsia="en-US"/>
        </w:rPr>
        <w:t>O que é um catalisador?</w:t>
      </w:r>
    </w:p>
    <w:p w:rsidR="00132428" w:rsidRPr="001823C9" w:rsidRDefault="00132428" w:rsidP="00132428">
      <w:pPr>
        <w:numPr>
          <w:ilvl w:val="0"/>
          <w:numId w:val="6"/>
        </w:numPr>
        <w:spacing w:after="20" w:line="276" w:lineRule="auto"/>
        <w:contextualSpacing/>
        <w:jc w:val="both"/>
        <w:rPr>
          <w:rFonts w:eastAsia="Calibri"/>
          <w:lang w:eastAsia="en-US"/>
        </w:rPr>
      </w:pPr>
      <w:r w:rsidRPr="001823C9">
        <w:rPr>
          <w:rFonts w:eastAsia="Calibri"/>
          <w:lang w:eastAsia="en-US"/>
        </w:rPr>
        <w:t>Um solvente que diminui o caminho de uma reação química.</w:t>
      </w:r>
    </w:p>
    <w:p w:rsidR="00132428" w:rsidRPr="001823C9" w:rsidRDefault="00132428" w:rsidP="0013242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823C9">
        <w:rPr>
          <w:rFonts w:eastAsia="Calibri"/>
          <w:lang w:eastAsia="en-US"/>
        </w:rPr>
        <w:t>É uma solução que aumenta a densidade de uma reação química.</w:t>
      </w:r>
    </w:p>
    <w:p w:rsidR="00132428" w:rsidRPr="001823C9" w:rsidRDefault="00132428" w:rsidP="00132428">
      <w:pPr>
        <w:numPr>
          <w:ilvl w:val="0"/>
          <w:numId w:val="6"/>
        </w:numPr>
        <w:spacing w:after="20" w:line="276" w:lineRule="auto"/>
        <w:contextualSpacing/>
        <w:jc w:val="both"/>
        <w:rPr>
          <w:rFonts w:eastAsia="Calibri"/>
          <w:lang w:eastAsia="en-US"/>
        </w:rPr>
      </w:pPr>
      <w:r w:rsidRPr="001823C9">
        <w:rPr>
          <w:rFonts w:eastAsia="Calibri"/>
          <w:lang w:eastAsia="en-US"/>
        </w:rPr>
        <w:t xml:space="preserve">Um substrato que transforma o percurso de uma reação </w:t>
      </w:r>
      <w:proofErr w:type="gramStart"/>
      <w:r w:rsidRPr="001823C9">
        <w:rPr>
          <w:rFonts w:eastAsia="Calibri"/>
          <w:lang w:eastAsia="en-US"/>
        </w:rPr>
        <w:t>química .</w:t>
      </w:r>
      <w:proofErr w:type="gramEnd"/>
    </w:p>
    <w:p w:rsidR="00132428" w:rsidRPr="001823C9" w:rsidRDefault="00132428" w:rsidP="00132428">
      <w:pPr>
        <w:numPr>
          <w:ilvl w:val="0"/>
          <w:numId w:val="6"/>
        </w:numPr>
        <w:spacing w:after="20" w:line="276" w:lineRule="auto"/>
        <w:contextualSpacing/>
        <w:jc w:val="both"/>
        <w:rPr>
          <w:rFonts w:eastAsia="Calibri"/>
          <w:lang w:eastAsia="en-US"/>
        </w:rPr>
      </w:pPr>
      <w:r w:rsidRPr="001823C9">
        <w:rPr>
          <w:rFonts w:eastAsia="Calibri"/>
          <w:lang w:eastAsia="en-US"/>
        </w:rPr>
        <w:t xml:space="preserve">Uma substância que aumenta a velocidade de uma reação </w:t>
      </w:r>
      <w:proofErr w:type="gramStart"/>
      <w:r w:rsidRPr="001823C9">
        <w:rPr>
          <w:rFonts w:eastAsia="Calibri"/>
          <w:lang w:eastAsia="en-US"/>
        </w:rPr>
        <w:t>química .</w:t>
      </w:r>
      <w:proofErr w:type="gramEnd"/>
    </w:p>
    <w:p w:rsidR="00132428" w:rsidRPr="001823C9" w:rsidRDefault="00132428" w:rsidP="00132428">
      <w:pPr>
        <w:spacing w:after="20" w:line="276" w:lineRule="auto"/>
        <w:ind w:left="1080"/>
        <w:jc w:val="both"/>
        <w:rPr>
          <w:rFonts w:eastAsia="Calibri"/>
          <w:lang w:eastAsia="en-US"/>
        </w:rPr>
      </w:pPr>
    </w:p>
    <w:p w:rsidR="00132428" w:rsidRPr="001823C9" w:rsidRDefault="00132428" w:rsidP="00132428">
      <w:pPr>
        <w:numPr>
          <w:ilvl w:val="0"/>
          <w:numId w:val="4"/>
        </w:numPr>
        <w:spacing w:after="20" w:line="276" w:lineRule="auto"/>
        <w:contextualSpacing/>
        <w:jc w:val="both"/>
        <w:rPr>
          <w:rFonts w:eastAsia="Calibri"/>
          <w:lang w:eastAsia="en-US"/>
        </w:rPr>
      </w:pPr>
      <w:r w:rsidRPr="001823C9">
        <w:rPr>
          <w:rFonts w:eastAsia="Calibri"/>
          <w:lang w:eastAsia="en-US"/>
        </w:rPr>
        <w:t xml:space="preserve">Assinale a alternativa que melhor indica </w:t>
      </w:r>
      <w:proofErr w:type="gramStart"/>
      <w:r w:rsidRPr="001823C9">
        <w:rPr>
          <w:rFonts w:eastAsia="Calibri"/>
          <w:lang w:eastAsia="en-US"/>
        </w:rPr>
        <w:t>os fatores estudado na Cinética Química</w:t>
      </w:r>
      <w:proofErr w:type="gramEnd"/>
      <w:r w:rsidRPr="001823C9">
        <w:rPr>
          <w:rFonts w:eastAsia="Calibri"/>
          <w:lang w:eastAsia="en-US"/>
        </w:rPr>
        <w:t>:</w:t>
      </w:r>
    </w:p>
    <w:p w:rsidR="00132428" w:rsidRPr="001823C9" w:rsidRDefault="00132428" w:rsidP="00132428">
      <w:pPr>
        <w:numPr>
          <w:ilvl w:val="0"/>
          <w:numId w:val="7"/>
        </w:numPr>
        <w:spacing w:after="20" w:line="276" w:lineRule="auto"/>
        <w:contextualSpacing/>
        <w:jc w:val="both"/>
        <w:rPr>
          <w:rFonts w:eastAsia="Calibri"/>
          <w:lang w:eastAsia="en-US"/>
        </w:rPr>
      </w:pPr>
      <w:r w:rsidRPr="001823C9">
        <w:rPr>
          <w:rFonts w:eastAsia="Calibri"/>
          <w:lang w:eastAsia="en-US"/>
        </w:rPr>
        <w:t>A superfície de contato, a concentração, a temperatura e o catalisador são fatores que aumentam a velocidade de uma reação química.</w:t>
      </w:r>
    </w:p>
    <w:p w:rsidR="00132428" w:rsidRPr="001823C9" w:rsidRDefault="00132428" w:rsidP="00132428">
      <w:pPr>
        <w:numPr>
          <w:ilvl w:val="0"/>
          <w:numId w:val="7"/>
        </w:numPr>
        <w:spacing w:after="20" w:line="276" w:lineRule="auto"/>
        <w:contextualSpacing/>
        <w:jc w:val="both"/>
        <w:rPr>
          <w:rFonts w:eastAsia="Calibri"/>
          <w:lang w:eastAsia="en-US"/>
        </w:rPr>
      </w:pPr>
      <w:r w:rsidRPr="001823C9">
        <w:rPr>
          <w:rFonts w:eastAsia="Calibri"/>
          <w:lang w:eastAsia="en-US"/>
        </w:rPr>
        <w:t xml:space="preserve">A temperatura, a concentração, a superfície de contato e o catalisador </w:t>
      </w:r>
      <w:r w:rsidRPr="001823C9">
        <w:rPr>
          <w:rFonts w:eastAsia="Calibri"/>
          <w:lang w:eastAsia="en-US"/>
        </w:rPr>
        <w:lastRenderedPageBreak/>
        <w:t>aumentam a densidade de uma reação química.</w:t>
      </w:r>
    </w:p>
    <w:p w:rsidR="00132428" w:rsidRPr="001823C9" w:rsidRDefault="00132428" w:rsidP="00132428">
      <w:pPr>
        <w:numPr>
          <w:ilvl w:val="0"/>
          <w:numId w:val="7"/>
        </w:numPr>
        <w:spacing w:after="20" w:line="276" w:lineRule="auto"/>
        <w:contextualSpacing/>
        <w:jc w:val="both"/>
        <w:rPr>
          <w:rFonts w:eastAsia="Calibri"/>
          <w:lang w:eastAsia="en-US"/>
        </w:rPr>
      </w:pPr>
      <w:r w:rsidRPr="001823C9">
        <w:rPr>
          <w:rFonts w:eastAsia="Calibri"/>
          <w:lang w:eastAsia="en-US"/>
        </w:rPr>
        <w:t>A temperatura, a densidade, a concentração e o catalisador diminuem os reagentes de uma reação química.</w:t>
      </w:r>
    </w:p>
    <w:p w:rsidR="00132428" w:rsidRPr="001823C9" w:rsidRDefault="00132428" w:rsidP="00132428">
      <w:pPr>
        <w:numPr>
          <w:ilvl w:val="0"/>
          <w:numId w:val="7"/>
        </w:numPr>
        <w:spacing w:after="20" w:line="276" w:lineRule="auto"/>
        <w:contextualSpacing/>
        <w:jc w:val="both"/>
        <w:rPr>
          <w:rFonts w:eastAsia="Calibri"/>
          <w:lang w:eastAsia="en-US"/>
        </w:rPr>
      </w:pPr>
      <w:r w:rsidRPr="001823C9">
        <w:rPr>
          <w:rFonts w:eastAsia="Calibri"/>
          <w:lang w:eastAsia="en-US"/>
        </w:rPr>
        <w:t>A superfície de contato, a concentração, a temperatura e o catalisador não afetam a velocidade de uma reação química.</w:t>
      </w:r>
    </w:p>
    <w:p w:rsidR="00132428" w:rsidRPr="001823C9" w:rsidRDefault="00132428" w:rsidP="00132428">
      <w:pPr>
        <w:numPr>
          <w:ilvl w:val="0"/>
          <w:numId w:val="7"/>
        </w:numPr>
        <w:spacing w:after="20" w:line="276" w:lineRule="auto"/>
        <w:contextualSpacing/>
        <w:jc w:val="both"/>
        <w:rPr>
          <w:rFonts w:eastAsia="Calibri"/>
          <w:lang w:eastAsia="en-US"/>
        </w:rPr>
      </w:pPr>
      <w:r w:rsidRPr="001823C9">
        <w:rPr>
          <w:rFonts w:eastAsia="Calibri"/>
          <w:lang w:eastAsia="en-US"/>
        </w:rPr>
        <w:t>A temperatura, a concentração, a superfície de contato, a densidade e o catalisador aumentam a velocidade de uma reação química.</w:t>
      </w:r>
    </w:p>
    <w:p w:rsidR="00132428" w:rsidRPr="001823C9" w:rsidRDefault="00132428" w:rsidP="00132428">
      <w:pPr>
        <w:sectPr w:rsidR="00132428" w:rsidRPr="001823C9" w:rsidSect="002424F1">
          <w:type w:val="continuous"/>
          <w:pgSz w:w="11906" w:h="16838"/>
          <w:pgMar w:top="1417" w:right="1274" w:bottom="1417" w:left="1276" w:header="708" w:footer="708" w:gutter="0"/>
          <w:cols w:num="2" w:space="708"/>
          <w:titlePg/>
          <w:docGrid w:linePitch="360"/>
        </w:sectPr>
      </w:pPr>
    </w:p>
    <w:p w:rsidR="00EE21D7" w:rsidRPr="001F1673" w:rsidRDefault="00896F03" w:rsidP="00EE21D7">
      <w:pPr>
        <w:jc w:val="center"/>
        <w:rPr>
          <w:b/>
        </w:rPr>
      </w:pPr>
      <w:bookmarkStart w:id="0" w:name="_GoBack"/>
      <w:r w:rsidRPr="001F1673">
        <w:rPr>
          <w:b/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1A4CC390" wp14:editId="0DF71A72">
            <wp:simplePos x="0" y="0"/>
            <wp:positionH relativeFrom="margin">
              <wp:posOffset>-473075</wp:posOffset>
            </wp:positionH>
            <wp:positionV relativeFrom="margin">
              <wp:posOffset>-242570</wp:posOffset>
            </wp:positionV>
            <wp:extent cx="955040" cy="696595"/>
            <wp:effectExtent l="0" t="0" r="0" b="8255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1F1673">
        <w:rPr>
          <w:rFonts w:eastAsia="Calibri"/>
          <w:b/>
          <w:noProof/>
        </w:rPr>
        <w:drawing>
          <wp:anchor distT="0" distB="0" distL="114300" distR="114300" simplePos="0" relativeHeight="251671552" behindDoc="0" locked="0" layoutInCell="1" allowOverlap="1" wp14:anchorId="03B9C685" wp14:editId="090184B5">
            <wp:simplePos x="0" y="0"/>
            <wp:positionH relativeFrom="column">
              <wp:posOffset>5295900</wp:posOffset>
            </wp:positionH>
            <wp:positionV relativeFrom="paragraph">
              <wp:posOffset>-160655</wp:posOffset>
            </wp:positionV>
            <wp:extent cx="1109980" cy="605790"/>
            <wp:effectExtent l="0" t="0" r="0" b="3810"/>
            <wp:wrapSquare wrapText="bothSides"/>
            <wp:docPr id="6" name="Imagem 6" descr="C:\Users\Miyuki\Pictures\marca-pib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Miyuki\Pictures\marca-pibid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1D7" w:rsidRPr="001F1673">
        <w:rPr>
          <w:b/>
        </w:rPr>
        <w:t>Universidade Federal de Rondônia – UNIR</w:t>
      </w:r>
    </w:p>
    <w:p w:rsidR="00EE21D7" w:rsidRPr="001F1673" w:rsidRDefault="00EE21D7" w:rsidP="00EE21D7">
      <w:pPr>
        <w:jc w:val="center"/>
        <w:rPr>
          <w:b/>
        </w:rPr>
      </w:pPr>
      <w:r w:rsidRPr="001F1673">
        <w:rPr>
          <w:b/>
        </w:rPr>
        <w:t>Programa Insti</w:t>
      </w:r>
      <w:r>
        <w:rPr>
          <w:b/>
        </w:rPr>
        <w:t>tucional de Bolsa de Iniciação à</w:t>
      </w:r>
      <w:r w:rsidRPr="001F1673">
        <w:rPr>
          <w:b/>
        </w:rPr>
        <w:t xml:space="preserve"> Docência – PIBID</w:t>
      </w:r>
    </w:p>
    <w:p w:rsidR="00EE21D7" w:rsidRDefault="00EE21D7" w:rsidP="00EE21D7">
      <w:pPr>
        <w:jc w:val="center"/>
      </w:pPr>
    </w:p>
    <w:p w:rsidR="00EE21D7" w:rsidRPr="001F1673" w:rsidRDefault="00EE21D7" w:rsidP="00EE21D7">
      <w:pPr>
        <w:jc w:val="center"/>
      </w:pPr>
      <w:r w:rsidRPr="001F167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25E4B6" wp14:editId="18C3D11E">
                <wp:simplePos x="0" y="0"/>
                <wp:positionH relativeFrom="column">
                  <wp:posOffset>-476201</wp:posOffset>
                </wp:positionH>
                <wp:positionV relativeFrom="paragraph">
                  <wp:posOffset>41275</wp:posOffset>
                </wp:positionV>
                <wp:extent cx="6882130" cy="965200"/>
                <wp:effectExtent l="0" t="0" r="13970" b="2540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213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1D7" w:rsidRPr="00ED684F" w:rsidRDefault="00EE21D7" w:rsidP="00EE21D7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ESCOLA:_______________________________________________________________________</w:t>
                            </w:r>
                          </w:p>
                          <w:p w:rsidR="00EE21D7" w:rsidRPr="00ED684F" w:rsidRDefault="00EE21D7" w:rsidP="00EE21D7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PROFª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:________________________________________________________________________</w:t>
                            </w:r>
                          </w:p>
                          <w:p w:rsidR="00EE21D7" w:rsidRPr="00ED684F" w:rsidRDefault="00EE21D7" w:rsidP="00EE21D7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r w:rsidRPr="00ED684F">
                              <w:rPr>
                                <w:rFonts w:ascii="Arial" w:hAnsi="Arial" w:cs="Arial"/>
                              </w:rPr>
                              <w:t>DISCIPLINA: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</w:t>
                            </w:r>
                            <w:r w:rsidRPr="00ED684F"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</w:p>
                          <w:p w:rsidR="00EE21D7" w:rsidRDefault="00EE21D7" w:rsidP="00EE21D7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r w:rsidRPr="00ED684F">
                              <w:rPr>
                                <w:rFonts w:ascii="Arial" w:hAnsi="Arial" w:cs="Arial"/>
                              </w:rPr>
                              <w:t>NOME:______________________________________________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</w:t>
                            </w:r>
                            <w:r w:rsidRPr="00ED684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EE21D7" w:rsidRPr="00ED684F" w:rsidRDefault="00EE21D7" w:rsidP="00EE21D7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SÉRIE: _____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VALOR:______</w:t>
                            </w:r>
                          </w:p>
                          <w:p w:rsidR="00EE21D7" w:rsidRPr="00ED684F" w:rsidRDefault="00EE21D7" w:rsidP="00EE21D7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D684F"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7" type="#_x0000_t202" style="position:absolute;left:0;text-align:left;margin-left:-37.5pt;margin-top:3.25pt;width:541.9pt;height:7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">
                <v:textbox>
                  <w:txbxContent>
                    <w:p w:rsidR="00EE21D7" w:rsidRPr="00ED684F" w:rsidRDefault="00EE21D7" w:rsidP="00EE21D7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ESCOLA:_______________________________________________________________________</w:t>
                      </w:r>
                    </w:p>
                    <w:p w:rsidR="00EE21D7" w:rsidRPr="00ED684F" w:rsidRDefault="00EE21D7" w:rsidP="00EE21D7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PROFª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:________________________________________________________________________</w:t>
                      </w:r>
                    </w:p>
                    <w:p w:rsidR="00EE21D7" w:rsidRPr="00ED684F" w:rsidRDefault="00EE21D7" w:rsidP="00EE21D7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r w:rsidRPr="00ED684F">
                        <w:rPr>
                          <w:rFonts w:ascii="Arial" w:hAnsi="Arial" w:cs="Arial"/>
                        </w:rPr>
                        <w:t>DISCIPLINA:</w:t>
                      </w:r>
                      <w:r>
                        <w:rPr>
                          <w:rFonts w:ascii="Arial" w:hAnsi="Arial" w:cs="Arial"/>
                        </w:rPr>
                        <w:t>____________________________________________________________________</w:t>
                      </w:r>
                      <w:r w:rsidRPr="00ED684F">
                        <w:rPr>
                          <w:rFonts w:ascii="Arial" w:hAnsi="Arial" w:cs="Arial"/>
                        </w:rPr>
                        <w:t xml:space="preserve">        </w:t>
                      </w:r>
                    </w:p>
                    <w:p w:rsidR="00EE21D7" w:rsidRDefault="00EE21D7" w:rsidP="00EE21D7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r w:rsidRPr="00ED684F">
                        <w:rPr>
                          <w:rFonts w:ascii="Arial" w:hAnsi="Arial" w:cs="Arial"/>
                        </w:rPr>
                        <w:t>NOME:______________________________________________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</w:t>
                      </w:r>
                      <w:r w:rsidRPr="00ED684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EE21D7" w:rsidRPr="00ED684F" w:rsidRDefault="00EE21D7" w:rsidP="00EE21D7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SÉRIE: _____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VALOR:______</w:t>
                      </w:r>
                    </w:p>
                    <w:p w:rsidR="00EE21D7" w:rsidRPr="00ED684F" w:rsidRDefault="00EE21D7" w:rsidP="00EE21D7">
                      <w:pPr>
                        <w:pStyle w:val="SemEspaamento"/>
                        <w:rPr>
                          <w:rFonts w:ascii="Arial" w:hAnsi="Arial" w:cs="Arial"/>
                          <w:b/>
                        </w:rPr>
                      </w:pPr>
                      <w:r w:rsidRPr="00ED684F">
                        <w:rPr>
                          <w:rFonts w:ascii="Arial" w:hAnsi="Arial" w:cs="Arial"/>
                        </w:rPr>
                        <w:t xml:space="preserve">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E21D7" w:rsidRPr="001F1673" w:rsidRDefault="00EE21D7" w:rsidP="00EE21D7">
      <w:pPr>
        <w:jc w:val="center"/>
      </w:pPr>
    </w:p>
    <w:p w:rsidR="00EE21D7" w:rsidRPr="001F1673" w:rsidRDefault="00EE21D7" w:rsidP="00EE21D7">
      <w:pPr>
        <w:jc w:val="center"/>
      </w:pPr>
    </w:p>
    <w:p w:rsidR="00EE21D7" w:rsidRPr="001F1673" w:rsidRDefault="00EE21D7" w:rsidP="00EE21D7"/>
    <w:p w:rsidR="00EE21D7" w:rsidRPr="001F1673" w:rsidRDefault="00EE21D7" w:rsidP="00EE21D7"/>
    <w:p w:rsidR="00EE21D7" w:rsidRPr="001F1673" w:rsidRDefault="00EE21D7" w:rsidP="00EE21D7"/>
    <w:p w:rsidR="00132428" w:rsidRPr="001823C9" w:rsidRDefault="00132428" w:rsidP="00132428">
      <w:pPr>
        <w:jc w:val="center"/>
        <w:rPr>
          <w:b/>
          <w:sz w:val="28"/>
        </w:rPr>
      </w:pPr>
      <w:r w:rsidRPr="001823C9">
        <w:rPr>
          <w:b/>
          <w:sz w:val="28"/>
        </w:rPr>
        <w:t>Cinética Química</w:t>
      </w:r>
    </w:p>
    <w:p w:rsidR="00132428" w:rsidRPr="001823C9" w:rsidRDefault="005D1E4B" w:rsidP="00132428">
      <w:pPr>
        <w:autoSpaceDE w:val="0"/>
        <w:autoSpaceDN w:val="0"/>
        <w:adjustRightInd w:val="0"/>
        <w:jc w:val="both"/>
        <w:rPr>
          <w:b/>
        </w:rPr>
      </w:pPr>
      <w:r w:rsidRPr="001823C9">
        <w:rPr>
          <w:b/>
        </w:rPr>
        <w:t>Introdução</w:t>
      </w:r>
    </w:p>
    <w:p w:rsidR="00132428" w:rsidRPr="001823C9" w:rsidRDefault="00132428" w:rsidP="00132428">
      <w:pPr>
        <w:autoSpaceDE w:val="0"/>
        <w:autoSpaceDN w:val="0"/>
        <w:adjustRightInd w:val="0"/>
        <w:jc w:val="both"/>
      </w:pPr>
      <w:proofErr w:type="gramStart"/>
      <w:r w:rsidRPr="001823C9">
        <w:t>O conhecimento e o estudo da velocidade das reações, além de ser muito importante em termos industriais, também está</w:t>
      </w:r>
      <w:proofErr w:type="gramEnd"/>
      <w:r w:rsidRPr="001823C9">
        <w:t xml:space="preserve"> relacionado ao nosso dia-a-dia, por exemplo, quando guardamos alimentos na geladeira para retardar sua decomposição ou usamos panela de pressão para aumentar a velocidade de cozimento dos alimentos. As reações químicas ocorrem com velocidades diferentes e estas podem ser alteradas.</w:t>
      </w:r>
    </w:p>
    <w:p w:rsidR="00132428" w:rsidRPr="001823C9" w:rsidRDefault="00132428" w:rsidP="00132428">
      <w:pPr>
        <w:autoSpaceDE w:val="0"/>
        <w:autoSpaceDN w:val="0"/>
        <w:adjustRightInd w:val="0"/>
        <w:jc w:val="both"/>
      </w:pPr>
    </w:p>
    <w:p w:rsidR="00132428" w:rsidRPr="001823C9" w:rsidRDefault="00132428" w:rsidP="00132428">
      <w:pPr>
        <w:jc w:val="both"/>
        <w:rPr>
          <w:b/>
        </w:rPr>
      </w:pPr>
      <w:r w:rsidRPr="001823C9">
        <w:rPr>
          <w:b/>
        </w:rPr>
        <w:t>Objetivo</w:t>
      </w:r>
    </w:p>
    <w:p w:rsidR="00132428" w:rsidRPr="001823C9" w:rsidRDefault="00132428" w:rsidP="00132428">
      <w:pPr>
        <w:jc w:val="both"/>
      </w:pPr>
      <w:r w:rsidRPr="001823C9">
        <w:t xml:space="preserve"> Identificar a velocidade das reações a partir da concentração dos reagentes, ação da temperatura, superfície de contato e ação do catalisador.</w:t>
      </w:r>
    </w:p>
    <w:p w:rsidR="00132428" w:rsidRPr="001823C9" w:rsidRDefault="00132428" w:rsidP="00132428">
      <w:pPr>
        <w:jc w:val="both"/>
      </w:pPr>
    </w:p>
    <w:p w:rsidR="00132428" w:rsidRPr="001823C9" w:rsidRDefault="00132428" w:rsidP="00132428">
      <w:pPr>
        <w:jc w:val="both"/>
        <w:rPr>
          <w:b/>
        </w:rPr>
      </w:pPr>
      <w:r w:rsidRPr="001823C9">
        <w:rPr>
          <w:b/>
        </w:rPr>
        <w:t>EXPERIMENTO 01</w:t>
      </w:r>
    </w:p>
    <w:p w:rsidR="00132428" w:rsidRPr="001823C9" w:rsidRDefault="00132428" w:rsidP="00132428">
      <w:pPr>
        <w:jc w:val="both"/>
      </w:pPr>
      <w:r w:rsidRPr="001823C9">
        <w:t>Materiais e reagentes:</w:t>
      </w:r>
    </w:p>
    <w:p w:rsidR="00132428" w:rsidRPr="001823C9" w:rsidRDefault="00132428" w:rsidP="00132428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32428" w:rsidRPr="001823C9" w:rsidSect="00132428">
          <w:headerReference w:type="default" r:id="rId11"/>
          <w:pgSz w:w="11906" w:h="16838"/>
          <w:pgMar w:top="1417" w:right="1274" w:bottom="1135" w:left="1276" w:header="708" w:footer="708" w:gutter="0"/>
          <w:cols w:space="708"/>
          <w:titlePg/>
          <w:docGrid w:linePitch="360"/>
        </w:sectPr>
      </w:pPr>
    </w:p>
    <w:p w:rsidR="00132428" w:rsidRPr="001823C9" w:rsidRDefault="00132428" w:rsidP="00132428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3C9">
        <w:rPr>
          <w:rFonts w:ascii="Times New Roman" w:hAnsi="Times New Roman" w:cs="Times New Roman"/>
          <w:sz w:val="24"/>
          <w:szCs w:val="24"/>
        </w:rPr>
        <w:lastRenderedPageBreak/>
        <w:t xml:space="preserve">Duas provetas de 100 </w:t>
      </w:r>
      <w:r w:rsidR="00EE21D7" w:rsidRPr="001823C9">
        <w:rPr>
          <w:rFonts w:ascii="Times New Roman" w:hAnsi="Times New Roman" w:cs="Times New Roman"/>
          <w:sz w:val="24"/>
          <w:szCs w:val="24"/>
        </w:rPr>
        <w:t>ml</w:t>
      </w:r>
    </w:p>
    <w:p w:rsidR="00132428" w:rsidRPr="001823C9" w:rsidRDefault="00132428" w:rsidP="00132428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3C9">
        <w:rPr>
          <w:rFonts w:ascii="Times New Roman" w:hAnsi="Times New Roman" w:cs="Times New Roman"/>
          <w:sz w:val="24"/>
          <w:szCs w:val="24"/>
        </w:rPr>
        <w:t>Detergente</w:t>
      </w:r>
    </w:p>
    <w:p w:rsidR="00132428" w:rsidRPr="001823C9" w:rsidRDefault="00132428" w:rsidP="00132428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3C9">
        <w:rPr>
          <w:rFonts w:ascii="Times New Roman" w:hAnsi="Times New Roman" w:cs="Times New Roman"/>
          <w:sz w:val="24"/>
          <w:szCs w:val="24"/>
        </w:rPr>
        <w:t>Iodeto de potássio (2 g)</w:t>
      </w:r>
    </w:p>
    <w:p w:rsidR="00132428" w:rsidRPr="001823C9" w:rsidRDefault="00132428" w:rsidP="00132428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3C9">
        <w:rPr>
          <w:rFonts w:ascii="Times New Roman" w:hAnsi="Times New Roman" w:cs="Times New Roman"/>
          <w:sz w:val="24"/>
          <w:szCs w:val="24"/>
        </w:rPr>
        <w:lastRenderedPageBreak/>
        <w:t>Água oxigenada (20 volumes)</w:t>
      </w:r>
    </w:p>
    <w:p w:rsidR="00132428" w:rsidRPr="001823C9" w:rsidRDefault="00132428" w:rsidP="00132428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3C9">
        <w:rPr>
          <w:rFonts w:ascii="Times New Roman" w:hAnsi="Times New Roman" w:cs="Times New Roman"/>
          <w:sz w:val="24"/>
          <w:szCs w:val="24"/>
        </w:rPr>
        <w:t>Água oxigenada (30 volumes)</w:t>
      </w:r>
    </w:p>
    <w:p w:rsidR="00132428" w:rsidRPr="001823C9" w:rsidRDefault="00132428" w:rsidP="00132428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3C9">
        <w:rPr>
          <w:rFonts w:ascii="Times New Roman" w:hAnsi="Times New Roman" w:cs="Times New Roman"/>
          <w:sz w:val="24"/>
          <w:szCs w:val="24"/>
        </w:rPr>
        <w:t>Pincel marcador de CD</w:t>
      </w:r>
    </w:p>
    <w:p w:rsidR="00132428" w:rsidRPr="001823C9" w:rsidRDefault="00132428" w:rsidP="00132428">
      <w:pPr>
        <w:jc w:val="both"/>
        <w:sectPr w:rsidR="00132428" w:rsidRPr="001823C9" w:rsidSect="006E1B16">
          <w:type w:val="continuous"/>
          <w:pgSz w:w="11906" w:h="16838"/>
          <w:pgMar w:top="1417" w:right="1274" w:bottom="1417" w:left="1276" w:header="708" w:footer="708" w:gutter="0"/>
          <w:cols w:num="2" w:space="708"/>
          <w:docGrid w:linePitch="360"/>
        </w:sectPr>
      </w:pPr>
    </w:p>
    <w:p w:rsidR="00132428" w:rsidRPr="001823C9" w:rsidRDefault="00132428" w:rsidP="00132428">
      <w:pPr>
        <w:jc w:val="both"/>
      </w:pPr>
      <w:r w:rsidRPr="001823C9">
        <w:lastRenderedPageBreak/>
        <w:t>Procedimento experimental:</w:t>
      </w:r>
    </w:p>
    <w:p w:rsidR="00132428" w:rsidRPr="001823C9" w:rsidRDefault="00132428" w:rsidP="00132428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3C9">
        <w:rPr>
          <w:rFonts w:ascii="Times New Roman" w:hAnsi="Times New Roman" w:cs="Times New Roman"/>
          <w:sz w:val="24"/>
          <w:szCs w:val="24"/>
        </w:rPr>
        <w:t xml:space="preserve">Coloque </w:t>
      </w:r>
      <w:proofErr w:type="gramStart"/>
      <w:r w:rsidRPr="001823C9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182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3C9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Pr="001823C9">
        <w:rPr>
          <w:rFonts w:ascii="Times New Roman" w:hAnsi="Times New Roman" w:cs="Times New Roman"/>
          <w:sz w:val="24"/>
          <w:szCs w:val="24"/>
        </w:rPr>
        <w:t xml:space="preserve"> de água oxigenada 20 volumes na proveta 1, e, na proveta 2 , 5 </w:t>
      </w:r>
      <w:proofErr w:type="spellStart"/>
      <w:r w:rsidRPr="001823C9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Pr="001823C9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Pr="001823C9">
        <w:rPr>
          <w:rFonts w:ascii="Times New Roman" w:hAnsi="Times New Roman" w:cs="Times New Roman"/>
          <w:sz w:val="24"/>
          <w:szCs w:val="24"/>
        </w:rPr>
        <w:t>água</w:t>
      </w:r>
      <w:proofErr w:type="gramEnd"/>
      <w:r w:rsidRPr="001823C9">
        <w:rPr>
          <w:rFonts w:ascii="Times New Roman" w:hAnsi="Times New Roman" w:cs="Times New Roman"/>
          <w:sz w:val="24"/>
          <w:szCs w:val="24"/>
        </w:rPr>
        <w:t xml:space="preserve"> oxigenada 30 volumes.</w:t>
      </w:r>
    </w:p>
    <w:p w:rsidR="00132428" w:rsidRPr="001823C9" w:rsidRDefault="00132428" w:rsidP="00132428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3C9">
        <w:rPr>
          <w:rFonts w:ascii="Times New Roman" w:hAnsi="Times New Roman" w:cs="Times New Roman"/>
          <w:sz w:val="24"/>
          <w:szCs w:val="24"/>
        </w:rPr>
        <w:t xml:space="preserve">Adicione </w:t>
      </w:r>
      <w:proofErr w:type="gramStart"/>
      <w:r w:rsidRPr="001823C9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1823C9">
        <w:rPr>
          <w:rFonts w:ascii="Times New Roman" w:hAnsi="Times New Roman" w:cs="Times New Roman"/>
          <w:sz w:val="24"/>
          <w:szCs w:val="24"/>
        </w:rPr>
        <w:t xml:space="preserve"> gotas de detergente em cada proveta. Em seguida, adicione 1g de iodeto de potássio em cada uma também,</w:t>
      </w:r>
      <w:r w:rsidR="00EE21D7">
        <w:rPr>
          <w:rFonts w:ascii="Times New Roman" w:hAnsi="Times New Roman" w:cs="Times New Roman"/>
          <w:sz w:val="24"/>
          <w:szCs w:val="24"/>
        </w:rPr>
        <w:t xml:space="preserve"> </w:t>
      </w:r>
      <w:r w:rsidRPr="001823C9">
        <w:rPr>
          <w:rFonts w:ascii="Times New Roman" w:hAnsi="Times New Roman" w:cs="Times New Roman"/>
          <w:sz w:val="24"/>
          <w:szCs w:val="24"/>
        </w:rPr>
        <w:t>simultaneamente.</w:t>
      </w:r>
    </w:p>
    <w:p w:rsidR="00132428" w:rsidRPr="001823C9" w:rsidRDefault="00132428" w:rsidP="00132428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3C9">
        <w:rPr>
          <w:rFonts w:ascii="Times New Roman" w:hAnsi="Times New Roman" w:cs="Times New Roman"/>
          <w:sz w:val="24"/>
          <w:szCs w:val="24"/>
        </w:rPr>
        <w:t xml:space="preserve"> Agite levemente as duas misturas e observe a formação da espuma.</w:t>
      </w:r>
    </w:p>
    <w:p w:rsidR="00132428" w:rsidRPr="001823C9" w:rsidRDefault="00132428" w:rsidP="00132428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3C9">
        <w:rPr>
          <w:rFonts w:ascii="Times New Roman" w:hAnsi="Times New Roman" w:cs="Times New Roman"/>
          <w:sz w:val="24"/>
          <w:szCs w:val="24"/>
        </w:rPr>
        <w:t>Após,</w:t>
      </w:r>
      <w:proofErr w:type="gramStart"/>
      <w:r w:rsidRPr="001823C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1823C9">
        <w:rPr>
          <w:rFonts w:ascii="Times New Roman" w:hAnsi="Times New Roman" w:cs="Times New Roman"/>
          <w:sz w:val="24"/>
          <w:szCs w:val="24"/>
        </w:rPr>
        <w:t>responder o questionário em anexo.</w:t>
      </w:r>
    </w:p>
    <w:p w:rsidR="00132428" w:rsidRPr="001823C9" w:rsidRDefault="00132428" w:rsidP="00132428">
      <w:pPr>
        <w:autoSpaceDE w:val="0"/>
        <w:autoSpaceDN w:val="0"/>
        <w:adjustRightInd w:val="0"/>
      </w:pPr>
    </w:p>
    <w:p w:rsidR="00132428" w:rsidRPr="001823C9" w:rsidRDefault="00132428" w:rsidP="00132428">
      <w:pPr>
        <w:autoSpaceDE w:val="0"/>
        <w:autoSpaceDN w:val="0"/>
        <w:adjustRightInd w:val="0"/>
      </w:pPr>
      <w:r w:rsidRPr="001823C9">
        <w:t>Decomposição da água oxigenada ocorre lentamente à temperatura ambiente:</w:t>
      </w:r>
    </w:p>
    <w:p w:rsidR="00132428" w:rsidRPr="001823C9" w:rsidRDefault="00132428" w:rsidP="00132428">
      <w:pPr>
        <w:autoSpaceDE w:val="0"/>
        <w:autoSpaceDN w:val="0"/>
        <w:adjustRightInd w:val="0"/>
        <w:jc w:val="center"/>
      </w:pPr>
      <w:proofErr w:type="gramStart"/>
      <w:r w:rsidRPr="001823C9">
        <w:t>2</w:t>
      </w:r>
      <w:proofErr w:type="gramEnd"/>
      <w:r w:rsidRPr="001823C9">
        <w:t xml:space="preserve"> H2O2 (</w:t>
      </w:r>
      <w:proofErr w:type="spellStart"/>
      <w:r w:rsidRPr="001823C9">
        <w:t>aq</w:t>
      </w:r>
      <w:proofErr w:type="spellEnd"/>
      <w:r w:rsidRPr="001823C9">
        <w:t xml:space="preserve">) ? </w:t>
      </w:r>
      <w:proofErr w:type="gramStart"/>
      <w:r w:rsidRPr="001823C9">
        <w:t>2</w:t>
      </w:r>
      <w:proofErr w:type="gramEnd"/>
      <w:r w:rsidRPr="001823C9">
        <w:t xml:space="preserve"> H2O (l) + O2 (g)</w:t>
      </w:r>
    </w:p>
    <w:p w:rsidR="00132428" w:rsidRPr="001823C9" w:rsidRDefault="00132428" w:rsidP="00132428">
      <w:pPr>
        <w:autoSpaceDE w:val="0"/>
        <w:autoSpaceDN w:val="0"/>
        <w:adjustRightInd w:val="0"/>
      </w:pPr>
      <w:r w:rsidRPr="001823C9">
        <w:t>A adição do catalisador iodeto de potássio altera o caminho da reação:</w:t>
      </w:r>
    </w:p>
    <w:p w:rsidR="00132428" w:rsidRPr="001823C9" w:rsidRDefault="00132428" w:rsidP="00132428">
      <w:pPr>
        <w:autoSpaceDE w:val="0"/>
        <w:autoSpaceDN w:val="0"/>
        <w:adjustRightInd w:val="0"/>
        <w:jc w:val="center"/>
      </w:pPr>
      <w:r w:rsidRPr="001823C9">
        <w:t>H2O2 (</w:t>
      </w:r>
      <w:proofErr w:type="spellStart"/>
      <w:r w:rsidRPr="001823C9">
        <w:t>aq</w:t>
      </w:r>
      <w:proofErr w:type="spellEnd"/>
      <w:r w:rsidRPr="001823C9">
        <w:t>) + I-(</w:t>
      </w:r>
      <w:proofErr w:type="spellStart"/>
      <w:r w:rsidRPr="001823C9">
        <w:t>aq</w:t>
      </w:r>
      <w:proofErr w:type="spellEnd"/>
      <w:proofErr w:type="gramStart"/>
      <w:r w:rsidRPr="001823C9">
        <w:t>) ?</w:t>
      </w:r>
      <w:proofErr w:type="gramEnd"/>
      <w:r w:rsidRPr="001823C9">
        <w:t xml:space="preserve"> H2O (l) + IO- (</w:t>
      </w:r>
      <w:proofErr w:type="spellStart"/>
      <w:r w:rsidRPr="001823C9">
        <w:t>aq</w:t>
      </w:r>
      <w:proofErr w:type="spellEnd"/>
      <w:r w:rsidRPr="001823C9">
        <w:t>)</w:t>
      </w:r>
    </w:p>
    <w:p w:rsidR="00132428" w:rsidRPr="001823C9" w:rsidRDefault="00132428" w:rsidP="00132428">
      <w:pPr>
        <w:autoSpaceDE w:val="0"/>
        <w:autoSpaceDN w:val="0"/>
        <w:adjustRightInd w:val="0"/>
        <w:jc w:val="center"/>
      </w:pPr>
      <w:r w:rsidRPr="001823C9">
        <w:t>H2O2 (</w:t>
      </w:r>
      <w:proofErr w:type="spellStart"/>
      <w:r w:rsidRPr="001823C9">
        <w:t>aq</w:t>
      </w:r>
      <w:proofErr w:type="spellEnd"/>
      <w:r w:rsidRPr="001823C9">
        <w:t>) + IO- (</w:t>
      </w:r>
      <w:proofErr w:type="spellStart"/>
      <w:r w:rsidRPr="001823C9">
        <w:t>aq</w:t>
      </w:r>
      <w:proofErr w:type="spellEnd"/>
      <w:proofErr w:type="gramStart"/>
      <w:r w:rsidRPr="001823C9">
        <w:t>) ?</w:t>
      </w:r>
      <w:proofErr w:type="gramEnd"/>
      <w:r w:rsidRPr="001823C9">
        <w:t xml:space="preserve"> H2O (l) + O2 (g) + I-(</w:t>
      </w:r>
      <w:proofErr w:type="spellStart"/>
      <w:r w:rsidRPr="001823C9">
        <w:t>aq</w:t>
      </w:r>
      <w:proofErr w:type="spellEnd"/>
      <w:r w:rsidRPr="001823C9">
        <w:t>)</w:t>
      </w:r>
    </w:p>
    <w:p w:rsidR="00132428" w:rsidRPr="001823C9" w:rsidRDefault="00132428" w:rsidP="00132428">
      <w:pPr>
        <w:jc w:val="both"/>
        <w:rPr>
          <w:b/>
        </w:rPr>
      </w:pPr>
      <w:r w:rsidRPr="001823C9">
        <w:rPr>
          <w:b/>
        </w:rPr>
        <w:t>EXPERIMENTO 02</w:t>
      </w:r>
    </w:p>
    <w:p w:rsidR="00132428" w:rsidRPr="001823C9" w:rsidRDefault="00132428" w:rsidP="00132428">
      <w:pPr>
        <w:jc w:val="both"/>
      </w:pPr>
    </w:p>
    <w:p w:rsidR="00132428" w:rsidRPr="001823C9" w:rsidRDefault="00132428" w:rsidP="00132428">
      <w:pPr>
        <w:jc w:val="both"/>
      </w:pPr>
      <w:r w:rsidRPr="001823C9">
        <w:t>Materiais e reagentes:</w:t>
      </w:r>
    </w:p>
    <w:p w:rsidR="00132428" w:rsidRPr="001823C9" w:rsidRDefault="00132428" w:rsidP="00132428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  <w:sectPr w:rsidR="00132428" w:rsidRPr="001823C9" w:rsidSect="006E1B16">
          <w:type w:val="continuous"/>
          <w:pgSz w:w="11906" w:h="16838"/>
          <w:pgMar w:top="1417" w:right="1274" w:bottom="1417" w:left="1276" w:header="708" w:footer="708" w:gutter="0"/>
          <w:cols w:space="708"/>
          <w:docGrid w:linePitch="360"/>
        </w:sectPr>
      </w:pPr>
    </w:p>
    <w:p w:rsidR="00132428" w:rsidRPr="001823C9" w:rsidRDefault="00132428" w:rsidP="00132428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3C9">
        <w:rPr>
          <w:rFonts w:ascii="Times New Roman" w:hAnsi="Times New Roman" w:cs="Times New Roman"/>
          <w:sz w:val="24"/>
          <w:szCs w:val="24"/>
        </w:rPr>
        <w:lastRenderedPageBreak/>
        <w:t xml:space="preserve">Dois béquer de 150 </w:t>
      </w:r>
      <w:proofErr w:type="spellStart"/>
      <w:r w:rsidRPr="001823C9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Pr="001823C9">
        <w:rPr>
          <w:rFonts w:ascii="Times New Roman" w:hAnsi="Times New Roman" w:cs="Times New Roman"/>
          <w:sz w:val="24"/>
          <w:szCs w:val="24"/>
        </w:rPr>
        <w:t xml:space="preserve"> ou</w:t>
      </w:r>
      <w:proofErr w:type="gramStart"/>
      <w:r w:rsidRPr="001823C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1823C9">
        <w:rPr>
          <w:rFonts w:ascii="Times New Roman" w:hAnsi="Times New Roman" w:cs="Times New Roman"/>
          <w:sz w:val="24"/>
          <w:szCs w:val="24"/>
        </w:rPr>
        <w:t>2 copos descartáveis transparentes;</w:t>
      </w:r>
    </w:p>
    <w:p w:rsidR="00132428" w:rsidRPr="001823C9" w:rsidRDefault="00132428" w:rsidP="00132428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3C9">
        <w:rPr>
          <w:rFonts w:ascii="Times New Roman" w:hAnsi="Times New Roman" w:cs="Times New Roman"/>
          <w:sz w:val="24"/>
          <w:szCs w:val="24"/>
        </w:rPr>
        <w:t>Água quente;</w:t>
      </w:r>
    </w:p>
    <w:p w:rsidR="00132428" w:rsidRPr="001823C9" w:rsidRDefault="00132428" w:rsidP="00132428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3C9">
        <w:rPr>
          <w:rFonts w:ascii="Times New Roman" w:hAnsi="Times New Roman" w:cs="Times New Roman"/>
          <w:sz w:val="24"/>
          <w:szCs w:val="24"/>
        </w:rPr>
        <w:t xml:space="preserve">Água fria </w:t>
      </w:r>
      <w:proofErr w:type="gramStart"/>
      <w:r w:rsidRPr="001823C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823C9">
        <w:rPr>
          <w:rFonts w:ascii="Times New Roman" w:hAnsi="Times New Roman" w:cs="Times New Roman"/>
          <w:sz w:val="24"/>
          <w:szCs w:val="24"/>
        </w:rPr>
        <w:t>natural);</w:t>
      </w:r>
    </w:p>
    <w:p w:rsidR="00132428" w:rsidRPr="001823C9" w:rsidRDefault="00132428" w:rsidP="00132428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3C9">
        <w:rPr>
          <w:rFonts w:ascii="Times New Roman" w:hAnsi="Times New Roman" w:cs="Times New Roman"/>
          <w:sz w:val="24"/>
          <w:szCs w:val="24"/>
        </w:rPr>
        <w:t>Corante;</w:t>
      </w:r>
    </w:p>
    <w:p w:rsidR="00132428" w:rsidRPr="001823C9" w:rsidRDefault="00132428" w:rsidP="00132428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3C9">
        <w:rPr>
          <w:rFonts w:ascii="Times New Roman" w:hAnsi="Times New Roman" w:cs="Times New Roman"/>
          <w:sz w:val="24"/>
          <w:szCs w:val="24"/>
        </w:rPr>
        <w:t>Óleo;</w:t>
      </w:r>
    </w:p>
    <w:p w:rsidR="00132428" w:rsidRPr="001823C9" w:rsidRDefault="00132428" w:rsidP="00132428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23C9">
        <w:rPr>
          <w:rFonts w:ascii="Times New Roman" w:hAnsi="Times New Roman" w:cs="Times New Roman"/>
          <w:sz w:val="24"/>
          <w:szCs w:val="24"/>
        </w:rPr>
        <w:t>Comprimidos antiácido efervescentes</w:t>
      </w:r>
      <w:proofErr w:type="gramEnd"/>
      <w:r w:rsidRPr="001823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823C9">
        <w:rPr>
          <w:rFonts w:ascii="Times New Roman" w:hAnsi="Times New Roman" w:cs="Times New Roman"/>
          <w:sz w:val="24"/>
          <w:szCs w:val="24"/>
        </w:rPr>
        <w:t>sonrisal</w:t>
      </w:r>
      <w:proofErr w:type="spellEnd"/>
      <w:r w:rsidRPr="001823C9">
        <w:rPr>
          <w:rFonts w:ascii="Times New Roman" w:hAnsi="Times New Roman" w:cs="Times New Roman"/>
          <w:sz w:val="24"/>
          <w:szCs w:val="24"/>
        </w:rPr>
        <w:t>);</w:t>
      </w:r>
    </w:p>
    <w:p w:rsidR="00132428" w:rsidRPr="001823C9" w:rsidRDefault="00132428" w:rsidP="00132428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3C9">
        <w:rPr>
          <w:rFonts w:ascii="Times New Roman" w:hAnsi="Times New Roman" w:cs="Times New Roman"/>
          <w:sz w:val="24"/>
          <w:szCs w:val="24"/>
        </w:rPr>
        <w:t>Pincel marcador de CD</w:t>
      </w:r>
    </w:p>
    <w:p w:rsidR="00132428" w:rsidRPr="001823C9" w:rsidRDefault="00132428" w:rsidP="00132428">
      <w:pPr>
        <w:jc w:val="both"/>
      </w:pPr>
    </w:p>
    <w:p w:rsidR="00132428" w:rsidRPr="001823C9" w:rsidRDefault="00132428" w:rsidP="00132428">
      <w:pPr>
        <w:jc w:val="both"/>
      </w:pPr>
      <w:r w:rsidRPr="001823C9">
        <w:t>Procedimento experimental:</w:t>
      </w:r>
    </w:p>
    <w:p w:rsidR="00132428" w:rsidRPr="001823C9" w:rsidRDefault="00132428" w:rsidP="00132428">
      <w:pPr>
        <w:pStyle w:val="PargrafodaList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3C9">
        <w:rPr>
          <w:rFonts w:ascii="Times New Roman" w:hAnsi="Times New Roman" w:cs="Times New Roman"/>
          <w:sz w:val="24"/>
          <w:szCs w:val="24"/>
        </w:rPr>
        <w:t xml:space="preserve">Colocar no béquer/copo </w:t>
      </w:r>
      <w:proofErr w:type="gramStart"/>
      <w:r w:rsidRPr="001823C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823C9">
        <w:rPr>
          <w:rFonts w:ascii="Times New Roman" w:hAnsi="Times New Roman" w:cs="Times New Roman"/>
          <w:sz w:val="24"/>
          <w:szCs w:val="24"/>
        </w:rPr>
        <w:t xml:space="preserve"> uma quantidade relevante de água quente. No béquer/copo </w:t>
      </w:r>
      <w:proofErr w:type="gramStart"/>
      <w:r w:rsidRPr="001823C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823C9">
        <w:rPr>
          <w:rFonts w:ascii="Times New Roman" w:hAnsi="Times New Roman" w:cs="Times New Roman"/>
          <w:sz w:val="24"/>
          <w:szCs w:val="24"/>
        </w:rPr>
        <w:t>, a mesma quantidade de água fria.</w:t>
      </w:r>
    </w:p>
    <w:p w:rsidR="00132428" w:rsidRPr="001823C9" w:rsidRDefault="00132428" w:rsidP="00132428">
      <w:pPr>
        <w:pStyle w:val="Pargrafoda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3C9">
        <w:rPr>
          <w:rFonts w:ascii="Times New Roman" w:hAnsi="Times New Roman" w:cs="Times New Roman"/>
          <w:sz w:val="24"/>
          <w:szCs w:val="24"/>
        </w:rPr>
        <w:t>Colocar</w:t>
      </w:r>
      <w:proofErr w:type="gramStart"/>
      <w:r w:rsidRPr="001823C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1823C9">
        <w:rPr>
          <w:rFonts w:ascii="Times New Roman" w:hAnsi="Times New Roman" w:cs="Times New Roman"/>
          <w:sz w:val="24"/>
          <w:szCs w:val="24"/>
        </w:rPr>
        <w:t>duas gotas de corante em cada béquer/copo, em seguida acrescentar um a dois   dedos deitados de óleo.</w:t>
      </w:r>
    </w:p>
    <w:p w:rsidR="00132428" w:rsidRPr="001823C9" w:rsidRDefault="00132428" w:rsidP="00132428">
      <w:pPr>
        <w:pStyle w:val="Pargrafoda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3C9">
        <w:rPr>
          <w:rFonts w:ascii="Times New Roman" w:hAnsi="Times New Roman" w:cs="Times New Roman"/>
          <w:sz w:val="24"/>
          <w:szCs w:val="24"/>
        </w:rPr>
        <w:t>Após adicionar ao mesmo tempo um comprimido</w:t>
      </w:r>
      <w:proofErr w:type="gramStart"/>
      <w:r w:rsidRPr="001823C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1823C9">
        <w:rPr>
          <w:rFonts w:ascii="Times New Roman" w:hAnsi="Times New Roman" w:cs="Times New Roman"/>
          <w:sz w:val="24"/>
          <w:szCs w:val="24"/>
        </w:rPr>
        <w:t>efervescente em solução e observar o que ocorre.</w:t>
      </w:r>
    </w:p>
    <w:p w:rsidR="00132428" w:rsidRPr="001823C9" w:rsidRDefault="00132428" w:rsidP="00132428">
      <w:pPr>
        <w:pStyle w:val="PargrafodaList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3C9">
        <w:rPr>
          <w:rFonts w:ascii="Times New Roman" w:hAnsi="Times New Roman" w:cs="Times New Roman"/>
          <w:sz w:val="24"/>
          <w:szCs w:val="24"/>
        </w:rPr>
        <w:t>Responder o questionário em anexo.</w:t>
      </w:r>
    </w:p>
    <w:p w:rsidR="00132428" w:rsidRPr="001823C9" w:rsidRDefault="00132428" w:rsidP="00132428">
      <w:pPr>
        <w:jc w:val="both"/>
      </w:pPr>
    </w:p>
    <w:p w:rsidR="00132428" w:rsidRPr="001823C9" w:rsidRDefault="00132428" w:rsidP="00132428">
      <w:pPr>
        <w:jc w:val="both"/>
      </w:pPr>
    </w:p>
    <w:p w:rsidR="00132428" w:rsidRPr="001823C9" w:rsidRDefault="00132428" w:rsidP="00132428">
      <w:pPr>
        <w:jc w:val="both"/>
        <w:rPr>
          <w:b/>
        </w:rPr>
      </w:pPr>
      <w:r w:rsidRPr="001823C9">
        <w:rPr>
          <w:b/>
        </w:rPr>
        <w:t>EXPERIMENTO 03</w:t>
      </w:r>
    </w:p>
    <w:p w:rsidR="00132428" w:rsidRPr="001823C9" w:rsidRDefault="00132428" w:rsidP="00132428">
      <w:pPr>
        <w:jc w:val="both"/>
      </w:pPr>
    </w:p>
    <w:p w:rsidR="00132428" w:rsidRPr="001823C9" w:rsidRDefault="00132428" w:rsidP="00132428">
      <w:pPr>
        <w:jc w:val="both"/>
      </w:pPr>
      <w:r w:rsidRPr="001823C9">
        <w:t>Materiais e reagentes:</w:t>
      </w:r>
    </w:p>
    <w:p w:rsidR="00132428" w:rsidRPr="001823C9" w:rsidRDefault="00132428" w:rsidP="00132428">
      <w:pPr>
        <w:pStyle w:val="Pargrafoda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23C9">
        <w:rPr>
          <w:rFonts w:ascii="Times New Roman" w:hAnsi="Times New Roman" w:cs="Times New Roman"/>
          <w:sz w:val="24"/>
          <w:szCs w:val="24"/>
        </w:rPr>
        <w:t>Dois béquer ou copo descartável transparente</w:t>
      </w:r>
      <w:proofErr w:type="gramEnd"/>
      <w:r w:rsidRPr="001823C9">
        <w:rPr>
          <w:rFonts w:ascii="Times New Roman" w:hAnsi="Times New Roman" w:cs="Times New Roman"/>
          <w:sz w:val="24"/>
          <w:szCs w:val="24"/>
        </w:rPr>
        <w:t>;</w:t>
      </w:r>
    </w:p>
    <w:p w:rsidR="00132428" w:rsidRPr="001823C9" w:rsidRDefault="00132428" w:rsidP="00132428">
      <w:pPr>
        <w:pStyle w:val="PargrafodaList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3C9">
        <w:rPr>
          <w:rFonts w:ascii="Times New Roman" w:hAnsi="Times New Roman" w:cs="Times New Roman"/>
          <w:sz w:val="24"/>
          <w:szCs w:val="24"/>
        </w:rPr>
        <w:t>Água natural;</w:t>
      </w:r>
    </w:p>
    <w:p w:rsidR="00132428" w:rsidRPr="001823C9" w:rsidRDefault="00132428" w:rsidP="00132428">
      <w:pPr>
        <w:pStyle w:val="PargrafodaList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3C9">
        <w:rPr>
          <w:rFonts w:ascii="Times New Roman" w:hAnsi="Times New Roman" w:cs="Times New Roman"/>
          <w:sz w:val="24"/>
          <w:szCs w:val="24"/>
        </w:rPr>
        <w:t>Comprimido antiácido efervescente (</w:t>
      </w:r>
      <w:proofErr w:type="spellStart"/>
      <w:r w:rsidRPr="001823C9">
        <w:rPr>
          <w:rFonts w:ascii="Times New Roman" w:hAnsi="Times New Roman" w:cs="Times New Roman"/>
          <w:sz w:val="24"/>
          <w:szCs w:val="24"/>
        </w:rPr>
        <w:t>sonrisal</w:t>
      </w:r>
      <w:proofErr w:type="spellEnd"/>
      <w:r w:rsidRPr="001823C9">
        <w:rPr>
          <w:rFonts w:ascii="Times New Roman" w:hAnsi="Times New Roman" w:cs="Times New Roman"/>
          <w:sz w:val="24"/>
          <w:szCs w:val="24"/>
        </w:rPr>
        <w:t>) inteiro;</w:t>
      </w:r>
    </w:p>
    <w:p w:rsidR="00132428" w:rsidRPr="001823C9" w:rsidRDefault="00132428" w:rsidP="00132428">
      <w:pPr>
        <w:pStyle w:val="PargrafodaList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3C9">
        <w:rPr>
          <w:rFonts w:ascii="Times New Roman" w:hAnsi="Times New Roman" w:cs="Times New Roman"/>
          <w:sz w:val="24"/>
          <w:szCs w:val="24"/>
        </w:rPr>
        <w:t>Comprimido ant</w:t>
      </w:r>
      <w:r w:rsidR="00EE21D7">
        <w:rPr>
          <w:rFonts w:ascii="Times New Roman" w:hAnsi="Times New Roman" w:cs="Times New Roman"/>
          <w:sz w:val="24"/>
          <w:szCs w:val="24"/>
        </w:rPr>
        <w:t>iácido efervescente (</w:t>
      </w:r>
      <w:proofErr w:type="spellStart"/>
      <w:r w:rsidR="00EE21D7">
        <w:rPr>
          <w:rFonts w:ascii="Times New Roman" w:hAnsi="Times New Roman" w:cs="Times New Roman"/>
          <w:sz w:val="24"/>
          <w:szCs w:val="24"/>
        </w:rPr>
        <w:t>sonrisal</w:t>
      </w:r>
      <w:proofErr w:type="spellEnd"/>
      <w:r w:rsidR="00EE21D7">
        <w:rPr>
          <w:rFonts w:ascii="Times New Roman" w:hAnsi="Times New Roman" w:cs="Times New Roman"/>
          <w:sz w:val="24"/>
          <w:szCs w:val="24"/>
        </w:rPr>
        <w:t xml:space="preserve">) </w:t>
      </w:r>
      <w:r w:rsidRPr="001823C9">
        <w:rPr>
          <w:rFonts w:ascii="Times New Roman" w:hAnsi="Times New Roman" w:cs="Times New Roman"/>
          <w:sz w:val="24"/>
          <w:szCs w:val="24"/>
        </w:rPr>
        <w:t>triturado;</w:t>
      </w:r>
    </w:p>
    <w:p w:rsidR="00132428" w:rsidRPr="001823C9" w:rsidRDefault="00132428" w:rsidP="00132428">
      <w:pPr>
        <w:jc w:val="both"/>
      </w:pPr>
      <w:r w:rsidRPr="001823C9">
        <w:t>Procedimento experimental:</w:t>
      </w:r>
    </w:p>
    <w:p w:rsidR="00132428" w:rsidRPr="001823C9" w:rsidRDefault="00132428" w:rsidP="00132428">
      <w:pPr>
        <w:pStyle w:val="PargrafodaList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3C9">
        <w:rPr>
          <w:rFonts w:ascii="Times New Roman" w:hAnsi="Times New Roman" w:cs="Times New Roman"/>
          <w:sz w:val="24"/>
          <w:szCs w:val="24"/>
        </w:rPr>
        <w:t>Em cada béquer/copo adicione a mesma quantidade de água;</w:t>
      </w:r>
    </w:p>
    <w:p w:rsidR="00132428" w:rsidRPr="001823C9" w:rsidRDefault="00132428" w:rsidP="00132428">
      <w:pPr>
        <w:pStyle w:val="Pargrafoda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3C9">
        <w:rPr>
          <w:rFonts w:ascii="Times New Roman" w:hAnsi="Times New Roman" w:cs="Times New Roman"/>
          <w:sz w:val="24"/>
          <w:szCs w:val="24"/>
        </w:rPr>
        <w:t>Coloque o comprimido inteiro em um béquer/copo e o triturado em outro;</w:t>
      </w:r>
    </w:p>
    <w:p w:rsidR="00132428" w:rsidRPr="001823C9" w:rsidRDefault="00132428" w:rsidP="00132428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3C9">
        <w:rPr>
          <w:rFonts w:ascii="Times New Roman" w:hAnsi="Times New Roman" w:cs="Times New Roman"/>
          <w:sz w:val="24"/>
          <w:szCs w:val="24"/>
        </w:rPr>
        <w:t>Descreva detalhadamente o que você observou em cada um e resolva as perguntas do questionário em anexo.</w:t>
      </w:r>
    </w:p>
    <w:p w:rsidR="00132428" w:rsidRPr="001823C9" w:rsidRDefault="00132428" w:rsidP="00132428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428" w:rsidRPr="001823C9" w:rsidRDefault="00132428" w:rsidP="0013242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823C9">
        <w:t xml:space="preserve">Reação envolvida: </w:t>
      </w:r>
      <w:proofErr w:type="gramStart"/>
      <w:r w:rsidRPr="001823C9">
        <w:t>CaCO</w:t>
      </w:r>
      <w:r w:rsidRPr="001823C9">
        <w:rPr>
          <w:sz w:val="18"/>
          <w:szCs w:val="18"/>
        </w:rPr>
        <w:t>3</w:t>
      </w:r>
      <w:proofErr w:type="gramEnd"/>
      <w:r w:rsidRPr="001823C9">
        <w:rPr>
          <w:sz w:val="18"/>
          <w:szCs w:val="18"/>
        </w:rPr>
        <w:t xml:space="preserve">(s) </w:t>
      </w:r>
      <w:r w:rsidRPr="001823C9">
        <w:t xml:space="preserve">+ 2 </w:t>
      </w:r>
      <w:proofErr w:type="spellStart"/>
      <w:r w:rsidRPr="001823C9">
        <w:t>HCl</w:t>
      </w:r>
      <w:proofErr w:type="spellEnd"/>
      <w:r w:rsidRPr="001823C9">
        <w:rPr>
          <w:sz w:val="18"/>
          <w:szCs w:val="18"/>
        </w:rPr>
        <w:t>(</w:t>
      </w:r>
      <w:proofErr w:type="spellStart"/>
      <w:r w:rsidRPr="001823C9">
        <w:rPr>
          <w:sz w:val="18"/>
          <w:szCs w:val="18"/>
        </w:rPr>
        <w:t>aq</w:t>
      </w:r>
      <w:proofErr w:type="spellEnd"/>
      <w:r w:rsidRPr="001823C9">
        <w:rPr>
          <w:sz w:val="18"/>
          <w:szCs w:val="18"/>
        </w:rPr>
        <w:t xml:space="preserve">) </w:t>
      </w:r>
      <w:r w:rsidRPr="001823C9">
        <w:t>CaCl</w:t>
      </w:r>
      <w:r w:rsidRPr="001823C9">
        <w:rPr>
          <w:sz w:val="18"/>
          <w:szCs w:val="18"/>
        </w:rPr>
        <w:t>2(</w:t>
      </w:r>
      <w:proofErr w:type="spellStart"/>
      <w:r w:rsidRPr="001823C9">
        <w:rPr>
          <w:sz w:val="18"/>
          <w:szCs w:val="18"/>
        </w:rPr>
        <w:t>aq</w:t>
      </w:r>
      <w:proofErr w:type="spellEnd"/>
      <w:r w:rsidRPr="001823C9">
        <w:rPr>
          <w:sz w:val="18"/>
          <w:szCs w:val="18"/>
        </w:rPr>
        <w:t xml:space="preserve">) </w:t>
      </w:r>
      <w:r w:rsidRPr="001823C9">
        <w:t>+ H</w:t>
      </w:r>
      <w:r w:rsidRPr="001823C9">
        <w:rPr>
          <w:sz w:val="18"/>
          <w:szCs w:val="18"/>
        </w:rPr>
        <w:t>2</w:t>
      </w:r>
      <w:r w:rsidRPr="001823C9">
        <w:t>O</w:t>
      </w:r>
      <w:r w:rsidRPr="001823C9">
        <w:rPr>
          <w:sz w:val="18"/>
          <w:szCs w:val="18"/>
        </w:rPr>
        <w:t xml:space="preserve">(l) </w:t>
      </w:r>
      <w:r w:rsidRPr="001823C9">
        <w:t>+ CO</w:t>
      </w:r>
      <w:r w:rsidRPr="001823C9">
        <w:rPr>
          <w:sz w:val="18"/>
          <w:szCs w:val="18"/>
        </w:rPr>
        <w:t>2(g)</w:t>
      </w:r>
    </w:p>
    <w:p w:rsidR="00132428" w:rsidRPr="001823C9" w:rsidRDefault="00132428" w:rsidP="00132428">
      <w:pPr>
        <w:autoSpaceDE w:val="0"/>
        <w:autoSpaceDN w:val="0"/>
        <w:adjustRightInd w:val="0"/>
        <w:jc w:val="both"/>
      </w:pPr>
    </w:p>
    <w:p w:rsidR="00132428" w:rsidRPr="001823C9" w:rsidRDefault="00132428" w:rsidP="00132428">
      <w:pPr>
        <w:jc w:val="both"/>
      </w:pPr>
    </w:p>
    <w:p w:rsidR="00132428" w:rsidRPr="001823C9" w:rsidRDefault="00132428" w:rsidP="00132428">
      <w:pPr>
        <w:jc w:val="both"/>
        <w:rPr>
          <w:b/>
        </w:rPr>
      </w:pPr>
      <w:r w:rsidRPr="001823C9">
        <w:rPr>
          <w:b/>
        </w:rPr>
        <w:t>EXPERIMENTO 04</w:t>
      </w:r>
    </w:p>
    <w:p w:rsidR="00132428" w:rsidRPr="001823C9" w:rsidRDefault="00132428" w:rsidP="00132428">
      <w:pPr>
        <w:jc w:val="both"/>
      </w:pPr>
    </w:p>
    <w:p w:rsidR="00132428" w:rsidRPr="001823C9" w:rsidRDefault="00132428" w:rsidP="00132428">
      <w:pPr>
        <w:jc w:val="both"/>
      </w:pPr>
      <w:r w:rsidRPr="001823C9">
        <w:t>Materiais e reagentes:</w:t>
      </w:r>
    </w:p>
    <w:p w:rsidR="00132428" w:rsidRPr="001823C9" w:rsidRDefault="00132428" w:rsidP="0013242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32428" w:rsidRPr="001823C9" w:rsidSect="00132428">
          <w:type w:val="continuous"/>
          <w:pgSz w:w="11906" w:h="16838"/>
          <w:pgMar w:top="1417" w:right="1274" w:bottom="1417" w:left="1276" w:header="708" w:footer="708" w:gutter="0"/>
          <w:cols w:space="708"/>
          <w:docGrid w:linePitch="360"/>
        </w:sectPr>
      </w:pPr>
    </w:p>
    <w:p w:rsidR="00132428" w:rsidRPr="001823C9" w:rsidRDefault="00132428" w:rsidP="0013242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3C9">
        <w:rPr>
          <w:rFonts w:ascii="Times New Roman" w:hAnsi="Times New Roman" w:cs="Times New Roman"/>
          <w:sz w:val="24"/>
          <w:szCs w:val="24"/>
        </w:rPr>
        <w:lastRenderedPageBreak/>
        <w:t xml:space="preserve">Duas provetas de 100 </w:t>
      </w:r>
      <w:proofErr w:type="spellStart"/>
      <w:r w:rsidRPr="001823C9">
        <w:rPr>
          <w:rFonts w:ascii="Times New Roman" w:hAnsi="Times New Roman" w:cs="Times New Roman"/>
          <w:sz w:val="24"/>
          <w:szCs w:val="24"/>
        </w:rPr>
        <w:t>mL</w:t>
      </w:r>
      <w:proofErr w:type="spellEnd"/>
    </w:p>
    <w:p w:rsidR="00132428" w:rsidRPr="001823C9" w:rsidRDefault="00132428" w:rsidP="0013242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3C9">
        <w:rPr>
          <w:rFonts w:ascii="Times New Roman" w:hAnsi="Times New Roman" w:cs="Times New Roman"/>
          <w:sz w:val="24"/>
          <w:szCs w:val="24"/>
        </w:rPr>
        <w:t>Detergente</w:t>
      </w:r>
    </w:p>
    <w:p w:rsidR="00132428" w:rsidRPr="001823C9" w:rsidRDefault="00132428" w:rsidP="0013242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3C9">
        <w:rPr>
          <w:rFonts w:ascii="Times New Roman" w:hAnsi="Times New Roman" w:cs="Times New Roman"/>
          <w:sz w:val="24"/>
          <w:szCs w:val="24"/>
        </w:rPr>
        <w:t>Iodeto de potássio (1 g)</w:t>
      </w:r>
    </w:p>
    <w:p w:rsidR="00132428" w:rsidRPr="001823C9" w:rsidRDefault="00132428" w:rsidP="00132428">
      <w:pPr>
        <w:pStyle w:val="Pargrafoda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3C9">
        <w:rPr>
          <w:rFonts w:ascii="Times New Roman" w:hAnsi="Times New Roman" w:cs="Times New Roman"/>
          <w:sz w:val="24"/>
          <w:szCs w:val="24"/>
        </w:rPr>
        <w:t>Água oxigenada (40 volumes)</w:t>
      </w:r>
    </w:p>
    <w:p w:rsidR="00132428" w:rsidRPr="001823C9" w:rsidRDefault="00132428" w:rsidP="00132428">
      <w:pPr>
        <w:jc w:val="both"/>
      </w:pPr>
    </w:p>
    <w:p w:rsidR="00132428" w:rsidRPr="001823C9" w:rsidRDefault="00132428" w:rsidP="00132428">
      <w:pPr>
        <w:jc w:val="both"/>
      </w:pPr>
    </w:p>
    <w:p w:rsidR="00132428" w:rsidRPr="001823C9" w:rsidRDefault="00132428" w:rsidP="00132428">
      <w:pPr>
        <w:tabs>
          <w:tab w:val="left" w:pos="3156"/>
        </w:tabs>
        <w:jc w:val="both"/>
      </w:pPr>
      <w:r w:rsidRPr="001823C9">
        <w:t>Procedimento experimental:</w:t>
      </w:r>
      <w:r w:rsidRPr="001823C9">
        <w:tab/>
      </w:r>
    </w:p>
    <w:p w:rsidR="00132428" w:rsidRPr="001823C9" w:rsidRDefault="00132428" w:rsidP="00132428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3C9">
        <w:rPr>
          <w:rFonts w:ascii="Times New Roman" w:hAnsi="Times New Roman" w:cs="Times New Roman"/>
          <w:sz w:val="24"/>
          <w:szCs w:val="24"/>
        </w:rPr>
        <w:t xml:space="preserve">Coloque </w:t>
      </w:r>
      <w:proofErr w:type="gramStart"/>
      <w:r w:rsidRPr="001823C9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182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3C9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Pr="001823C9">
        <w:rPr>
          <w:rFonts w:ascii="Times New Roman" w:hAnsi="Times New Roman" w:cs="Times New Roman"/>
          <w:sz w:val="24"/>
          <w:szCs w:val="24"/>
        </w:rPr>
        <w:t xml:space="preserve"> de água oxigenada 40 volumes em ambas a proveta. </w:t>
      </w:r>
    </w:p>
    <w:p w:rsidR="00132428" w:rsidRPr="001823C9" w:rsidRDefault="00132428" w:rsidP="00132428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3C9">
        <w:rPr>
          <w:rFonts w:ascii="Times New Roman" w:hAnsi="Times New Roman" w:cs="Times New Roman"/>
          <w:sz w:val="24"/>
          <w:szCs w:val="24"/>
        </w:rPr>
        <w:t xml:space="preserve">Adicione </w:t>
      </w:r>
      <w:proofErr w:type="gramStart"/>
      <w:r w:rsidRPr="001823C9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1823C9">
        <w:rPr>
          <w:rFonts w:ascii="Times New Roman" w:hAnsi="Times New Roman" w:cs="Times New Roman"/>
          <w:sz w:val="24"/>
          <w:szCs w:val="24"/>
        </w:rPr>
        <w:t xml:space="preserve"> gotas de detergente em cada proveta. </w:t>
      </w:r>
    </w:p>
    <w:p w:rsidR="00132428" w:rsidRPr="001823C9" w:rsidRDefault="00132428" w:rsidP="00132428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3C9">
        <w:rPr>
          <w:rFonts w:ascii="Times New Roman" w:hAnsi="Times New Roman" w:cs="Times New Roman"/>
          <w:sz w:val="24"/>
          <w:szCs w:val="24"/>
        </w:rPr>
        <w:t xml:space="preserve">Em seguida, adicione 1g de iodeto de </w:t>
      </w:r>
      <w:proofErr w:type="gramStart"/>
      <w:r w:rsidRPr="001823C9">
        <w:rPr>
          <w:rFonts w:ascii="Times New Roman" w:hAnsi="Times New Roman" w:cs="Times New Roman"/>
          <w:sz w:val="24"/>
          <w:szCs w:val="24"/>
        </w:rPr>
        <w:t>potássio(</w:t>
      </w:r>
      <w:proofErr w:type="gramEnd"/>
      <w:r w:rsidRPr="001823C9">
        <w:rPr>
          <w:rFonts w:ascii="Times New Roman" w:hAnsi="Times New Roman" w:cs="Times New Roman"/>
          <w:sz w:val="24"/>
          <w:szCs w:val="24"/>
        </w:rPr>
        <w:t>catalisador) em uma das provetas.</w:t>
      </w:r>
    </w:p>
    <w:p w:rsidR="00132428" w:rsidRPr="001823C9" w:rsidRDefault="00132428" w:rsidP="00132428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3C9">
        <w:rPr>
          <w:rFonts w:ascii="Times New Roman" w:hAnsi="Times New Roman" w:cs="Times New Roman"/>
          <w:sz w:val="24"/>
          <w:szCs w:val="24"/>
        </w:rPr>
        <w:t>Agite levemente as duas misturas e observe a formação da espuma.</w:t>
      </w:r>
    </w:p>
    <w:p w:rsidR="00132428" w:rsidRPr="001823C9" w:rsidRDefault="00132428" w:rsidP="00132428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3C9">
        <w:rPr>
          <w:rFonts w:ascii="Times New Roman" w:hAnsi="Times New Roman" w:cs="Times New Roman"/>
          <w:sz w:val="24"/>
          <w:szCs w:val="24"/>
        </w:rPr>
        <w:t>Após responder o questionário.</w:t>
      </w:r>
    </w:p>
    <w:p w:rsidR="00132428" w:rsidRPr="001823C9" w:rsidRDefault="00132428" w:rsidP="00132428">
      <w:pPr>
        <w:spacing w:after="20"/>
        <w:jc w:val="both"/>
        <w:rPr>
          <w:b/>
        </w:rPr>
      </w:pPr>
    </w:p>
    <w:p w:rsidR="00132428" w:rsidRPr="00EE21D7" w:rsidRDefault="00132428" w:rsidP="00132428">
      <w:pPr>
        <w:spacing w:after="20"/>
        <w:jc w:val="both"/>
        <w:rPr>
          <w:rStyle w:val="Hyperlink"/>
          <w:sz w:val="22"/>
          <w:szCs w:val="22"/>
        </w:rPr>
      </w:pPr>
      <w:r w:rsidRPr="00EE21D7">
        <w:rPr>
          <w:b/>
          <w:sz w:val="22"/>
          <w:szCs w:val="22"/>
        </w:rPr>
        <w:t xml:space="preserve">Referencias: </w:t>
      </w:r>
      <w:r w:rsidRPr="00EE21D7">
        <w:rPr>
          <w:sz w:val="22"/>
          <w:szCs w:val="22"/>
        </w:rPr>
        <w:t xml:space="preserve">© 2012 </w:t>
      </w:r>
      <w:proofErr w:type="spellStart"/>
      <w:r w:rsidRPr="00EE21D7">
        <w:rPr>
          <w:b/>
          <w:bCs/>
          <w:sz w:val="22"/>
          <w:szCs w:val="22"/>
        </w:rPr>
        <w:t>pontociência</w:t>
      </w:r>
      <w:proofErr w:type="spellEnd"/>
      <w:r w:rsidRPr="00EE21D7">
        <w:rPr>
          <w:b/>
          <w:bCs/>
          <w:sz w:val="22"/>
          <w:szCs w:val="22"/>
        </w:rPr>
        <w:t xml:space="preserve"> </w:t>
      </w:r>
      <w:r w:rsidRPr="00EE21D7">
        <w:rPr>
          <w:sz w:val="22"/>
          <w:szCs w:val="22"/>
        </w:rPr>
        <w:t xml:space="preserve">/ </w:t>
      </w:r>
      <w:hyperlink r:id="rId12" w:history="1">
        <w:r w:rsidRPr="00EE21D7">
          <w:rPr>
            <w:rStyle w:val="Hyperlink"/>
            <w:sz w:val="22"/>
            <w:szCs w:val="22"/>
          </w:rPr>
          <w:t>www.pontociencia.org.br</w:t>
        </w:r>
      </w:hyperlink>
      <w:r w:rsidRPr="00EE21D7">
        <w:rPr>
          <w:sz w:val="22"/>
          <w:szCs w:val="22"/>
        </w:rPr>
        <w:t xml:space="preserve">; </w:t>
      </w:r>
      <w:proofErr w:type="spellStart"/>
      <w:r w:rsidRPr="00EE21D7">
        <w:rPr>
          <w:sz w:val="22"/>
          <w:szCs w:val="22"/>
        </w:rPr>
        <w:t>Usberco</w:t>
      </w:r>
      <w:proofErr w:type="spellEnd"/>
      <w:r w:rsidRPr="00EE21D7">
        <w:rPr>
          <w:sz w:val="22"/>
          <w:szCs w:val="22"/>
        </w:rPr>
        <w:t xml:space="preserve">, João-Química — volume único / João </w:t>
      </w:r>
      <w:proofErr w:type="spellStart"/>
      <w:r w:rsidRPr="00EE21D7">
        <w:rPr>
          <w:sz w:val="22"/>
          <w:szCs w:val="22"/>
        </w:rPr>
        <w:t>Usberco</w:t>
      </w:r>
      <w:proofErr w:type="spellEnd"/>
      <w:r w:rsidRPr="00EE21D7">
        <w:rPr>
          <w:sz w:val="22"/>
          <w:szCs w:val="22"/>
        </w:rPr>
        <w:t xml:space="preserve">, Edgard </w:t>
      </w:r>
      <w:proofErr w:type="gramStart"/>
      <w:r w:rsidRPr="00EE21D7">
        <w:rPr>
          <w:sz w:val="22"/>
          <w:szCs w:val="22"/>
        </w:rPr>
        <w:t>Salvador.</w:t>
      </w:r>
      <w:proofErr w:type="gramEnd"/>
      <w:r w:rsidRPr="00EE21D7">
        <w:rPr>
          <w:sz w:val="22"/>
          <w:szCs w:val="22"/>
        </w:rPr>
        <w:t xml:space="preserve">— 5. </w:t>
      </w:r>
      <w:proofErr w:type="gramStart"/>
      <w:r w:rsidRPr="00EE21D7">
        <w:rPr>
          <w:sz w:val="22"/>
          <w:szCs w:val="22"/>
        </w:rPr>
        <w:t>ed.</w:t>
      </w:r>
      <w:proofErr w:type="gramEnd"/>
      <w:r w:rsidRPr="00EE21D7">
        <w:rPr>
          <w:sz w:val="22"/>
          <w:szCs w:val="22"/>
        </w:rPr>
        <w:t xml:space="preserve">— São Paulo : Saraiva, 2002.pag 391; Fatores que influem na velocidade de uma reação química </w:t>
      </w:r>
      <w:hyperlink r:id="rId13" w:history="1">
        <w:r w:rsidRPr="00EE21D7">
          <w:rPr>
            <w:rStyle w:val="Hyperlink"/>
            <w:sz w:val="22"/>
            <w:szCs w:val="22"/>
          </w:rPr>
          <w:t>http://www.youtube.com/watch?v=vIv2dFQ07kU</w:t>
        </w:r>
      </w:hyperlink>
    </w:p>
    <w:p w:rsidR="00132428" w:rsidRPr="001823C9" w:rsidRDefault="00132428" w:rsidP="00132428">
      <w:pPr>
        <w:spacing w:after="20"/>
        <w:jc w:val="both"/>
        <w:rPr>
          <w:rStyle w:val="Hyperlink"/>
          <w:sz w:val="20"/>
          <w:szCs w:val="20"/>
        </w:rPr>
      </w:pPr>
    </w:p>
    <w:p w:rsidR="00132428" w:rsidRPr="001823C9" w:rsidRDefault="00132428" w:rsidP="00132428">
      <w:pPr>
        <w:autoSpaceDE w:val="0"/>
        <w:autoSpaceDN w:val="0"/>
        <w:adjustRightInd w:val="0"/>
        <w:jc w:val="both"/>
        <w:rPr>
          <w:b/>
        </w:rPr>
      </w:pPr>
      <w:r w:rsidRPr="001823C9">
        <w:rPr>
          <w:b/>
        </w:rPr>
        <w:t>Quest</w:t>
      </w:r>
      <w:r w:rsidR="00890F19" w:rsidRPr="001823C9">
        <w:rPr>
          <w:b/>
        </w:rPr>
        <w:t>ões</w:t>
      </w:r>
    </w:p>
    <w:p w:rsidR="00132428" w:rsidRPr="001823C9" w:rsidRDefault="00132428" w:rsidP="00132428">
      <w:pPr>
        <w:autoSpaceDE w:val="0"/>
        <w:autoSpaceDN w:val="0"/>
        <w:adjustRightInd w:val="0"/>
        <w:jc w:val="center"/>
      </w:pPr>
    </w:p>
    <w:p w:rsidR="00132428" w:rsidRPr="001823C9" w:rsidRDefault="00132428" w:rsidP="00132428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3C9">
        <w:rPr>
          <w:rFonts w:ascii="Times New Roman" w:hAnsi="Times New Roman" w:cs="Times New Roman"/>
          <w:sz w:val="24"/>
          <w:szCs w:val="24"/>
        </w:rPr>
        <w:t>O que estuda</w:t>
      </w:r>
      <w:proofErr w:type="gramStart"/>
      <w:r w:rsidRPr="001823C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1823C9">
        <w:rPr>
          <w:rFonts w:ascii="Times New Roman" w:hAnsi="Times New Roman" w:cs="Times New Roman"/>
          <w:sz w:val="24"/>
          <w:szCs w:val="24"/>
        </w:rPr>
        <w:t>a Cinética Química?</w:t>
      </w:r>
    </w:p>
    <w:p w:rsidR="00132428" w:rsidRPr="001823C9" w:rsidRDefault="00132428" w:rsidP="00132428">
      <w:pPr>
        <w:autoSpaceDE w:val="0"/>
        <w:autoSpaceDN w:val="0"/>
        <w:adjustRightInd w:val="0"/>
        <w:spacing w:line="360" w:lineRule="auto"/>
        <w:ind w:left="360"/>
      </w:pPr>
      <w:r w:rsidRPr="001823C9">
        <w:t>____________________________________________________________________________________________________________________________________________________</w:t>
      </w:r>
    </w:p>
    <w:p w:rsidR="00132428" w:rsidRPr="001823C9" w:rsidRDefault="00132428" w:rsidP="00132428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428" w:rsidRPr="001823C9" w:rsidRDefault="00132428" w:rsidP="00132428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3C9">
        <w:rPr>
          <w:rFonts w:ascii="Times New Roman" w:hAnsi="Times New Roman" w:cs="Times New Roman"/>
          <w:sz w:val="24"/>
          <w:szCs w:val="24"/>
        </w:rPr>
        <w:t>Quais fatores interferem na velocidade das reações no estudo da Cinética Química?</w:t>
      </w:r>
    </w:p>
    <w:p w:rsidR="00132428" w:rsidRPr="001823C9" w:rsidRDefault="00132428" w:rsidP="00132428">
      <w:pPr>
        <w:autoSpaceDE w:val="0"/>
        <w:autoSpaceDN w:val="0"/>
        <w:adjustRightInd w:val="0"/>
        <w:spacing w:line="360" w:lineRule="auto"/>
        <w:ind w:left="360"/>
      </w:pPr>
      <w:r w:rsidRPr="001823C9">
        <w:t>____________________________________________________________________________________________________________________________________________________</w:t>
      </w:r>
    </w:p>
    <w:p w:rsidR="00132428" w:rsidRPr="001823C9" w:rsidRDefault="00132428" w:rsidP="00132428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3C9">
        <w:rPr>
          <w:rFonts w:ascii="Times New Roman" w:hAnsi="Times New Roman" w:cs="Times New Roman"/>
          <w:sz w:val="24"/>
          <w:szCs w:val="24"/>
        </w:rPr>
        <w:t>Quais dos experimentos feito anteriormente explica</w:t>
      </w:r>
      <w:proofErr w:type="gramStart"/>
      <w:r w:rsidRPr="001823C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1823C9">
        <w:rPr>
          <w:rFonts w:ascii="Times New Roman" w:hAnsi="Times New Roman" w:cs="Times New Roman"/>
          <w:sz w:val="24"/>
          <w:szCs w:val="24"/>
        </w:rPr>
        <w:t>que quanto maior for a superfície de contato maior será a velocidade de uma ração química?</w:t>
      </w:r>
    </w:p>
    <w:p w:rsidR="00132428" w:rsidRPr="001823C9" w:rsidRDefault="00132428" w:rsidP="00132428">
      <w:pPr>
        <w:autoSpaceDE w:val="0"/>
        <w:autoSpaceDN w:val="0"/>
        <w:adjustRightInd w:val="0"/>
        <w:spacing w:line="360" w:lineRule="auto"/>
        <w:ind w:left="360"/>
      </w:pPr>
      <w:r w:rsidRPr="001823C9">
        <w:t>____________________________________________________________________________________________________________________________________________________</w:t>
      </w:r>
    </w:p>
    <w:p w:rsidR="00132428" w:rsidRPr="001823C9" w:rsidRDefault="00132428" w:rsidP="00132428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428" w:rsidRPr="001823C9" w:rsidRDefault="00132428" w:rsidP="00132428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3C9">
        <w:rPr>
          <w:rFonts w:ascii="Times New Roman" w:hAnsi="Times New Roman" w:cs="Times New Roman"/>
          <w:sz w:val="24"/>
          <w:szCs w:val="24"/>
        </w:rPr>
        <w:t>O que é um catalisador?</w:t>
      </w:r>
    </w:p>
    <w:p w:rsidR="00132428" w:rsidRPr="001823C9" w:rsidRDefault="00132428" w:rsidP="00132428">
      <w:pPr>
        <w:autoSpaceDE w:val="0"/>
        <w:autoSpaceDN w:val="0"/>
        <w:adjustRightInd w:val="0"/>
        <w:spacing w:line="360" w:lineRule="auto"/>
        <w:ind w:left="360"/>
      </w:pPr>
      <w:r w:rsidRPr="001823C9">
        <w:t>____________________________________________________________________________________________________________________________________________________</w:t>
      </w:r>
    </w:p>
    <w:p w:rsidR="00132428" w:rsidRPr="001823C9" w:rsidRDefault="00132428" w:rsidP="00132428">
      <w:pPr>
        <w:pStyle w:val="PargrafodaLista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2428" w:rsidRPr="001823C9" w:rsidRDefault="00132428" w:rsidP="00132428">
      <w:pPr>
        <w:pStyle w:val="PargrafodaLista"/>
        <w:numPr>
          <w:ilvl w:val="0"/>
          <w:numId w:val="15"/>
        </w:numPr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3C9">
        <w:rPr>
          <w:rFonts w:ascii="Times New Roman" w:hAnsi="Times New Roman" w:cs="Times New Roman"/>
          <w:sz w:val="24"/>
          <w:szCs w:val="24"/>
        </w:rPr>
        <w:t xml:space="preserve">Quais dos experimentos feito anteriormente se aplica a teoria </w:t>
      </w:r>
      <w:proofErr w:type="gramStart"/>
      <w:r w:rsidRPr="001823C9">
        <w:rPr>
          <w:rFonts w:ascii="Times New Roman" w:hAnsi="Times New Roman" w:cs="Times New Roman"/>
          <w:sz w:val="24"/>
          <w:szCs w:val="24"/>
        </w:rPr>
        <w:t xml:space="preserve">“ </w:t>
      </w:r>
      <w:proofErr w:type="gramEnd"/>
      <w:r w:rsidRPr="001823C9">
        <w:rPr>
          <w:rFonts w:ascii="Times New Roman" w:hAnsi="Times New Roman" w:cs="Times New Roman"/>
          <w:sz w:val="24"/>
          <w:szCs w:val="24"/>
        </w:rPr>
        <w:t>Quanto maior for a concentração dos reagentes, maior será a velocidade de uma reação química”?</w:t>
      </w:r>
    </w:p>
    <w:p w:rsidR="00132428" w:rsidRPr="001823C9" w:rsidRDefault="00132428" w:rsidP="00132428">
      <w:pPr>
        <w:tabs>
          <w:tab w:val="left" w:pos="380"/>
        </w:tabs>
        <w:autoSpaceDE w:val="0"/>
        <w:autoSpaceDN w:val="0"/>
        <w:adjustRightInd w:val="0"/>
        <w:spacing w:line="360" w:lineRule="auto"/>
        <w:ind w:left="360"/>
      </w:pPr>
      <w:r w:rsidRPr="001823C9">
        <w:t>____________________________________________________________________________________________________________________________________________________</w:t>
      </w:r>
    </w:p>
    <w:p w:rsidR="00132428" w:rsidRPr="001823C9" w:rsidRDefault="00132428" w:rsidP="00132428">
      <w:pPr>
        <w:pStyle w:val="PargrafodaLista"/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428" w:rsidRPr="001823C9" w:rsidRDefault="00132428" w:rsidP="00132428">
      <w:pPr>
        <w:pStyle w:val="PargrafodaLista"/>
        <w:numPr>
          <w:ilvl w:val="0"/>
          <w:numId w:val="15"/>
        </w:numPr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3C9">
        <w:rPr>
          <w:rFonts w:ascii="Times New Roman" w:hAnsi="Times New Roman" w:cs="Times New Roman"/>
          <w:sz w:val="24"/>
          <w:szCs w:val="24"/>
        </w:rPr>
        <w:t>Por que quando se coloca um comprimido antiácido efervescente dentro de um copo de água fria (natural) a reação acontece</w:t>
      </w:r>
      <w:proofErr w:type="gramStart"/>
      <w:r w:rsidRPr="001823C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1823C9">
        <w:rPr>
          <w:rFonts w:ascii="Times New Roman" w:hAnsi="Times New Roman" w:cs="Times New Roman"/>
          <w:sz w:val="24"/>
          <w:szCs w:val="24"/>
        </w:rPr>
        <w:t>lentamente e não rapidamente?</w:t>
      </w:r>
    </w:p>
    <w:p w:rsidR="00132428" w:rsidRPr="001823C9" w:rsidRDefault="00132428" w:rsidP="00132428">
      <w:pPr>
        <w:tabs>
          <w:tab w:val="left" w:pos="380"/>
        </w:tabs>
        <w:autoSpaceDE w:val="0"/>
        <w:autoSpaceDN w:val="0"/>
        <w:adjustRightInd w:val="0"/>
        <w:spacing w:line="360" w:lineRule="auto"/>
        <w:ind w:left="360"/>
      </w:pPr>
      <w:r w:rsidRPr="001823C9"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132428" w:rsidRDefault="00132428" w:rsidP="00132428">
      <w:pPr>
        <w:pStyle w:val="PargrafodaLista"/>
        <w:numPr>
          <w:ilvl w:val="0"/>
          <w:numId w:val="15"/>
        </w:numPr>
        <w:tabs>
          <w:tab w:val="left" w:pos="3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23C9">
        <w:rPr>
          <w:rFonts w:ascii="Times New Roman" w:hAnsi="Times New Roman" w:cs="Times New Roman"/>
          <w:sz w:val="24"/>
          <w:szCs w:val="24"/>
        </w:rPr>
        <w:t>Explique porque no experimento</w:t>
      </w:r>
      <w:proofErr w:type="gramStart"/>
      <w:r w:rsidRPr="001823C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1823C9">
        <w:rPr>
          <w:rFonts w:ascii="Times New Roman" w:hAnsi="Times New Roman" w:cs="Times New Roman"/>
          <w:sz w:val="24"/>
          <w:szCs w:val="24"/>
        </w:rPr>
        <w:t>04 somente uma reação ocorreu visivelmente e a outra não?</w:t>
      </w:r>
    </w:p>
    <w:p w:rsidR="00EE21D7" w:rsidRDefault="00EE21D7" w:rsidP="00EE21D7">
      <w:pPr>
        <w:tabs>
          <w:tab w:val="left" w:pos="380"/>
        </w:tabs>
        <w:autoSpaceDE w:val="0"/>
        <w:autoSpaceDN w:val="0"/>
        <w:adjustRightInd w:val="0"/>
        <w:spacing w:line="360" w:lineRule="auto"/>
      </w:pPr>
    </w:p>
    <w:p w:rsidR="00EE21D7" w:rsidRDefault="00EE21D7" w:rsidP="00EE21D7">
      <w:pPr>
        <w:tabs>
          <w:tab w:val="left" w:pos="380"/>
        </w:tabs>
        <w:autoSpaceDE w:val="0"/>
        <w:autoSpaceDN w:val="0"/>
        <w:adjustRightInd w:val="0"/>
        <w:spacing w:line="360" w:lineRule="auto"/>
      </w:pPr>
    </w:p>
    <w:p w:rsidR="00EE21D7" w:rsidRPr="00EE21D7" w:rsidRDefault="00EE21D7" w:rsidP="00EE21D7">
      <w:pPr>
        <w:tabs>
          <w:tab w:val="left" w:pos="380"/>
        </w:tabs>
        <w:autoSpaceDE w:val="0"/>
        <w:autoSpaceDN w:val="0"/>
        <w:adjustRightInd w:val="0"/>
        <w:spacing w:line="360" w:lineRule="auto"/>
        <w:sectPr w:rsidR="00EE21D7" w:rsidRPr="00EE21D7" w:rsidSect="006E1B16">
          <w:type w:val="continuous"/>
          <w:pgSz w:w="11906" w:h="16838"/>
          <w:pgMar w:top="1417" w:right="1274" w:bottom="1417" w:left="1276" w:header="708" w:footer="708" w:gutter="0"/>
          <w:cols w:space="708"/>
          <w:docGrid w:linePitch="360"/>
        </w:sectPr>
      </w:pPr>
    </w:p>
    <w:p w:rsidR="00132428" w:rsidRPr="001823C9" w:rsidRDefault="00132428" w:rsidP="00132428">
      <w:pPr>
        <w:autoSpaceDE w:val="0"/>
        <w:autoSpaceDN w:val="0"/>
        <w:adjustRightInd w:val="0"/>
      </w:pPr>
    </w:p>
    <w:sectPr w:rsidR="00132428" w:rsidRPr="001823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6BA" w:rsidRDefault="002646BA" w:rsidP="002646BA">
      <w:r>
        <w:separator/>
      </w:r>
    </w:p>
  </w:endnote>
  <w:endnote w:type="continuationSeparator" w:id="0">
    <w:p w:rsidR="002646BA" w:rsidRDefault="002646BA" w:rsidP="0026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6BA" w:rsidRDefault="002646BA" w:rsidP="002646BA">
      <w:r>
        <w:separator/>
      </w:r>
    </w:p>
  </w:footnote>
  <w:footnote w:type="continuationSeparator" w:id="0">
    <w:p w:rsidR="002646BA" w:rsidRDefault="002646BA" w:rsidP="00264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428" w:rsidRPr="00B849FA" w:rsidRDefault="00132428" w:rsidP="00B849FA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428" w:rsidRPr="00B849FA" w:rsidRDefault="00132428" w:rsidP="00B849FA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2749"/>
    <w:multiLevelType w:val="hybridMultilevel"/>
    <w:tmpl w:val="C5B68E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A6FF2"/>
    <w:multiLevelType w:val="hybridMultilevel"/>
    <w:tmpl w:val="A24A87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72256"/>
    <w:multiLevelType w:val="hybridMultilevel"/>
    <w:tmpl w:val="1040E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D2244"/>
    <w:multiLevelType w:val="hybridMultilevel"/>
    <w:tmpl w:val="1DBE61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545B7"/>
    <w:multiLevelType w:val="hybridMultilevel"/>
    <w:tmpl w:val="6966DA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14CEF"/>
    <w:multiLevelType w:val="hybridMultilevel"/>
    <w:tmpl w:val="5DACE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B0100"/>
    <w:multiLevelType w:val="hybridMultilevel"/>
    <w:tmpl w:val="EA6A84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8143F"/>
    <w:multiLevelType w:val="hybridMultilevel"/>
    <w:tmpl w:val="72B4029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2025BC8"/>
    <w:multiLevelType w:val="hybridMultilevel"/>
    <w:tmpl w:val="C18CC63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7DE208D"/>
    <w:multiLevelType w:val="hybridMultilevel"/>
    <w:tmpl w:val="DAC8C7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813BC"/>
    <w:multiLevelType w:val="hybridMultilevel"/>
    <w:tmpl w:val="79EA93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475CD"/>
    <w:multiLevelType w:val="hybridMultilevel"/>
    <w:tmpl w:val="05BC75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807E7F"/>
    <w:multiLevelType w:val="hybridMultilevel"/>
    <w:tmpl w:val="D0F4BE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C0619D"/>
    <w:multiLevelType w:val="hybridMultilevel"/>
    <w:tmpl w:val="19FEAF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6222E0"/>
    <w:multiLevelType w:val="hybridMultilevel"/>
    <w:tmpl w:val="5700EE9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1"/>
  </w:num>
  <w:num w:numId="5">
    <w:abstractNumId w:val="7"/>
  </w:num>
  <w:num w:numId="6">
    <w:abstractNumId w:val="14"/>
  </w:num>
  <w:num w:numId="7">
    <w:abstractNumId w:val="8"/>
  </w:num>
  <w:num w:numId="8">
    <w:abstractNumId w:val="12"/>
  </w:num>
  <w:num w:numId="9">
    <w:abstractNumId w:val="6"/>
  </w:num>
  <w:num w:numId="10">
    <w:abstractNumId w:val="5"/>
  </w:num>
  <w:num w:numId="11">
    <w:abstractNumId w:val="13"/>
  </w:num>
  <w:num w:numId="12">
    <w:abstractNumId w:val="10"/>
  </w:num>
  <w:num w:numId="13">
    <w:abstractNumId w:val="0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D1"/>
    <w:rsid w:val="000B4681"/>
    <w:rsid w:val="00132428"/>
    <w:rsid w:val="001644D1"/>
    <w:rsid w:val="001823C9"/>
    <w:rsid w:val="002646BA"/>
    <w:rsid w:val="00457923"/>
    <w:rsid w:val="005D1E4B"/>
    <w:rsid w:val="00890F19"/>
    <w:rsid w:val="00896F03"/>
    <w:rsid w:val="00947F5C"/>
    <w:rsid w:val="00EE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64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644D1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947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7F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F5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1324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64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644D1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947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7F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F5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1324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youtube.com/watch?v=vIv2dFQ07k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ontociencia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1002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ANTÔNIO</dc:creator>
  <cp:lastModifiedBy>ANTÔNIO</cp:lastModifiedBy>
  <cp:revision>5</cp:revision>
  <dcterms:created xsi:type="dcterms:W3CDTF">2021-04-09T20:53:00Z</dcterms:created>
  <dcterms:modified xsi:type="dcterms:W3CDTF">2021-05-01T17:07:00Z</dcterms:modified>
</cp:coreProperties>
</file>